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BE5" w:rsidRDefault="00435BE5" w:rsidP="00195094">
      <w:pPr>
        <w:rPr>
          <w:rFonts w:ascii="Comic Sans MS" w:hAnsi="Comic Sans MS"/>
          <w:b/>
          <w:sz w:val="28"/>
          <w:szCs w:val="28"/>
        </w:rPr>
      </w:pPr>
      <w:r>
        <w:rPr>
          <w:rFonts w:ascii="Comic Sans MS" w:hAnsi="Comic Sans MS"/>
          <w:b/>
          <w:sz w:val="28"/>
          <w:szCs w:val="28"/>
        </w:rPr>
        <w:t xml:space="preserve">Name:  </w:t>
      </w:r>
      <w:r w:rsidR="009F5E54">
        <w:rPr>
          <w:rFonts w:ascii="Comic Sans MS" w:hAnsi="Comic Sans MS"/>
          <w:b/>
          <w:sz w:val="28"/>
          <w:szCs w:val="28"/>
        </w:rPr>
        <w:t>Raunak Sadarangani</w:t>
      </w:r>
      <w:r w:rsidR="009F5E54">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p>
    <w:p w:rsidR="00435BE5" w:rsidRDefault="00435BE5">
      <w:pPr>
        <w:ind w:left="720"/>
        <w:rPr>
          <w:rFonts w:ascii="Comic Sans MS" w:hAnsi="Comic Sans MS"/>
          <w:b/>
          <w:sz w:val="28"/>
          <w:szCs w:val="28"/>
        </w:rPr>
      </w:pPr>
      <w:bookmarkStart w:id="0" w:name="_GoBack"/>
      <w:bookmarkEnd w:id="0"/>
    </w:p>
    <w:p w:rsidR="00195094" w:rsidRDefault="00435BE5" w:rsidP="00195094">
      <w:pPr>
        <w:pStyle w:val="ListParagraph"/>
        <w:rPr>
          <w:rFonts w:ascii="Comic Sans MS" w:hAnsi="Comic Sans MS"/>
          <w:b/>
          <w:sz w:val="28"/>
          <w:szCs w:val="28"/>
        </w:rPr>
      </w:pPr>
      <w:r>
        <w:rPr>
          <w:rFonts w:ascii="Comic Sans MS" w:hAnsi="Comic Sans MS"/>
          <w:b/>
          <w:sz w:val="28"/>
          <w:szCs w:val="28"/>
        </w:rPr>
        <w:t xml:space="preserve">Task </w:t>
      </w:r>
      <w:r w:rsidR="007852E6">
        <w:rPr>
          <w:rFonts w:ascii="Comic Sans MS" w:hAnsi="Comic Sans MS"/>
          <w:b/>
          <w:sz w:val="28"/>
          <w:szCs w:val="28"/>
        </w:rPr>
        <w:t>3</w:t>
      </w:r>
    </w:p>
    <w:p w:rsidR="009C38A7" w:rsidRPr="00195094" w:rsidRDefault="007852E6" w:rsidP="00195094">
      <w:pPr>
        <w:pStyle w:val="ListParagraph"/>
        <w:rPr>
          <w:rFonts w:ascii="Comic Sans MS" w:hAnsi="Comic Sans MS"/>
          <w:b/>
          <w:sz w:val="24"/>
          <w:szCs w:val="24"/>
        </w:rPr>
      </w:pPr>
      <w:r>
        <w:rPr>
          <w:rFonts w:ascii="Comic Sans MS" w:hAnsi="Comic Sans MS"/>
          <w:b/>
          <w:sz w:val="24"/>
          <w:szCs w:val="24"/>
        </w:rPr>
        <w:t>Smart Grid</w:t>
      </w:r>
      <w:r w:rsidR="00195094">
        <w:rPr>
          <w:rFonts w:ascii="Comic Sans MS" w:hAnsi="Comic Sans MS"/>
          <w:b/>
          <w:sz w:val="24"/>
          <w:szCs w:val="24"/>
        </w:rPr>
        <w:t xml:space="preserve"> - </w:t>
      </w:r>
      <w:r w:rsidR="009C38A7">
        <w:rPr>
          <w:rFonts w:ascii="Comic Sans MS" w:hAnsi="Comic Sans MS"/>
          <w:b/>
        </w:rPr>
        <w:t>Sustainability at Work</w:t>
      </w:r>
    </w:p>
    <w:p w:rsidR="009C38A7" w:rsidRDefault="0035684E" w:rsidP="009C38A7">
      <w:pPr>
        <w:rPr>
          <w:rFonts w:ascii="Comic Sans MS" w:hAnsi="Comic Sans MS"/>
          <w:b/>
        </w:rPr>
      </w:pPr>
      <w:r>
        <w:rPr>
          <w:rFonts w:ascii="Comic Sans MS" w:hAnsi="Comic Sans MS"/>
          <w:b/>
          <w:noProof/>
          <w:lang w:val="en-AU" w:eastAsia="en-AU"/>
        </w:rPr>
        <w:drawing>
          <wp:inline distT="0" distB="0" distL="0" distR="0">
            <wp:extent cx="5939790" cy="374205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9790" cy="3742055"/>
                    </a:xfrm>
                    <a:prstGeom prst="rect">
                      <a:avLst/>
                    </a:prstGeom>
                    <a:noFill/>
                    <a:ln>
                      <a:noFill/>
                    </a:ln>
                  </pic:spPr>
                </pic:pic>
              </a:graphicData>
            </a:graphic>
          </wp:inline>
        </w:drawing>
      </w:r>
    </w:p>
    <w:p w:rsidR="009C38A7" w:rsidRDefault="009C38A7" w:rsidP="009C38A7">
      <w:pPr>
        <w:rPr>
          <w:rFonts w:ascii="Comic Sans MS" w:hAnsi="Comic Sans MS"/>
          <w:b/>
        </w:rPr>
      </w:pPr>
      <w:r w:rsidRPr="000D6742">
        <w:rPr>
          <w:rFonts w:ascii="Comic Sans MS" w:hAnsi="Comic Sans MS"/>
          <w:b/>
        </w:rPr>
        <w:t>A smart grid</w:t>
      </w:r>
      <w:r w:rsidRPr="009C38A7">
        <w:rPr>
          <w:rFonts w:ascii="Comic Sans MS" w:hAnsi="Comic Sans MS"/>
        </w:rPr>
        <w:t xml:space="preserve"> is an electrical grid that uses computers and other technology to gather and act on information, such as information about the behaviors of suppliers and consumers, in an automated fashion to improve the efficiency, reliability, economics, and sustainability of the production and distribution of electricity.</w:t>
      </w:r>
    </w:p>
    <w:p w:rsidR="009C38A7" w:rsidRPr="009C38A7" w:rsidRDefault="009C38A7" w:rsidP="009C38A7">
      <w:pPr>
        <w:rPr>
          <w:rFonts w:ascii="Comic Sans MS" w:hAnsi="Comic Sans MS"/>
        </w:rPr>
      </w:pPr>
      <w:r w:rsidRPr="009C38A7">
        <w:rPr>
          <w:rFonts w:ascii="Comic Sans MS" w:hAnsi="Comic Sans MS"/>
        </w:rPr>
        <w:t>Smart Grid</w:t>
      </w:r>
    </w:p>
    <w:p w:rsidR="009C38A7" w:rsidRPr="009C38A7" w:rsidRDefault="009C38A7" w:rsidP="009C38A7">
      <w:pPr>
        <w:rPr>
          <w:rFonts w:ascii="Comic Sans MS" w:hAnsi="Comic Sans MS"/>
        </w:rPr>
      </w:pPr>
      <w:r w:rsidRPr="009C38A7">
        <w:rPr>
          <w:rFonts w:ascii="Comic Sans MS" w:hAnsi="Comic Sans MS" w:hint="eastAsia"/>
        </w:rPr>
        <w:t>●</w:t>
      </w:r>
      <w:r w:rsidRPr="009C38A7">
        <w:rPr>
          <w:rFonts w:ascii="Comic Sans MS" w:hAnsi="Comic Sans MS" w:hint="eastAsia"/>
        </w:rPr>
        <w:t>It involve the overlaying of a network metering system over existing</w:t>
      </w:r>
    </w:p>
    <w:p w:rsidR="009C38A7" w:rsidRPr="009C38A7" w:rsidRDefault="009C38A7" w:rsidP="009C38A7">
      <w:pPr>
        <w:rPr>
          <w:rFonts w:ascii="Comic Sans MS" w:hAnsi="Comic Sans MS"/>
        </w:rPr>
      </w:pPr>
      <w:r w:rsidRPr="009C38A7">
        <w:rPr>
          <w:rFonts w:ascii="Comic Sans MS" w:hAnsi="Comic Sans MS"/>
        </w:rPr>
        <w:t>electrical grid. Included in this network metering system are a range of</w:t>
      </w:r>
    </w:p>
    <w:p w:rsidR="009C38A7" w:rsidRPr="009C38A7" w:rsidRDefault="009C38A7" w:rsidP="009C38A7">
      <w:pPr>
        <w:rPr>
          <w:rFonts w:ascii="Comic Sans MS" w:hAnsi="Comic Sans MS"/>
        </w:rPr>
      </w:pPr>
      <w:r w:rsidRPr="009C38A7">
        <w:rPr>
          <w:rFonts w:ascii="Comic Sans MS" w:hAnsi="Comic Sans MS"/>
        </w:rPr>
        <w:t>smart devices including smart meters.</w:t>
      </w:r>
    </w:p>
    <w:p w:rsidR="009C38A7" w:rsidRPr="009C38A7" w:rsidRDefault="009C38A7" w:rsidP="009C38A7">
      <w:pPr>
        <w:rPr>
          <w:rFonts w:ascii="Comic Sans MS" w:hAnsi="Comic Sans MS"/>
        </w:rPr>
      </w:pPr>
      <w:r w:rsidRPr="009C38A7">
        <w:rPr>
          <w:rFonts w:ascii="Comic Sans MS" w:hAnsi="Comic Sans MS" w:hint="eastAsia"/>
        </w:rPr>
        <w:t>●</w:t>
      </w:r>
      <w:r w:rsidRPr="009C38A7">
        <w:rPr>
          <w:rFonts w:ascii="Comic Sans MS" w:hAnsi="Comic Sans MS" w:hint="eastAsia"/>
        </w:rPr>
        <w:t>New generation meters, relays and circuit breakers provide the</w:t>
      </w:r>
    </w:p>
    <w:p w:rsidR="009C38A7" w:rsidRPr="009C38A7" w:rsidRDefault="009C38A7" w:rsidP="009C38A7">
      <w:pPr>
        <w:rPr>
          <w:rFonts w:ascii="Comic Sans MS" w:hAnsi="Comic Sans MS"/>
        </w:rPr>
      </w:pPr>
      <w:r w:rsidRPr="009C38A7">
        <w:rPr>
          <w:rFonts w:ascii="Comic Sans MS" w:hAnsi="Comic Sans MS"/>
        </w:rPr>
        <w:lastRenderedPageBreak/>
        <w:t>measurement and control and allow two way communication to</w:t>
      </w:r>
    </w:p>
    <w:p w:rsidR="00435BE5" w:rsidRDefault="009C38A7" w:rsidP="009C38A7">
      <w:pPr>
        <w:rPr>
          <w:rFonts w:ascii="Comic Sans MS" w:hAnsi="Comic Sans MS"/>
        </w:rPr>
      </w:pPr>
      <w:r w:rsidRPr="009C38A7">
        <w:rPr>
          <w:rFonts w:ascii="Comic Sans MS" w:hAnsi="Comic Sans MS"/>
        </w:rPr>
        <w:t>electricity production, transmission, distribution and consumption</w:t>
      </w:r>
    </w:p>
    <w:p w:rsidR="009C38A7" w:rsidRDefault="009C38A7" w:rsidP="009C38A7">
      <w:pPr>
        <w:rPr>
          <w:rFonts w:ascii="ArialMT" w:hAnsi="ArialMT" w:hint="eastAsia"/>
          <w:b/>
        </w:rPr>
      </w:pPr>
    </w:p>
    <w:p w:rsidR="009C38A7" w:rsidRDefault="009C38A7" w:rsidP="009C38A7">
      <w:pPr>
        <w:rPr>
          <w:rFonts w:ascii="Comic Sans MS" w:hAnsi="Comic Sans MS"/>
          <w:b/>
        </w:rPr>
      </w:pPr>
      <w:r>
        <w:rPr>
          <w:rFonts w:ascii="Comic Sans MS" w:hAnsi="Comic Sans MS"/>
          <w:b/>
        </w:rPr>
        <w:t>Smart Grid</w:t>
      </w:r>
    </w:p>
    <w:p w:rsidR="009C38A7" w:rsidRDefault="00A872EA" w:rsidP="009C38A7">
      <w:pPr>
        <w:rPr>
          <w:rFonts w:ascii="Comic Sans MS" w:hAnsi="Comic Sans MS"/>
          <w:b/>
        </w:rPr>
      </w:pPr>
      <w:hyperlink r:id="rId6" w:history="1">
        <w:r w:rsidR="009C38A7">
          <w:rPr>
            <w:rStyle w:val="Hyperlink"/>
          </w:rPr>
          <w:t>http://en.wikipedia.org/wiki/Smart_grid</w:t>
        </w:r>
      </w:hyperlink>
    </w:p>
    <w:p w:rsidR="00573026" w:rsidRDefault="00573026" w:rsidP="009C38A7">
      <w:pPr>
        <w:rPr>
          <w:rFonts w:ascii="ArialMT" w:hAnsi="ArialMT" w:hint="eastAsia"/>
          <w:b/>
        </w:rPr>
      </w:pPr>
    </w:p>
    <w:p w:rsidR="009C38A7" w:rsidRPr="00573026" w:rsidRDefault="00573026" w:rsidP="009C38A7">
      <w:pPr>
        <w:rPr>
          <w:rFonts w:ascii="ArialMT" w:hAnsi="ArialMT" w:hint="eastAsia"/>
          <w:b/>
        </w:rPr>
      </w:pPr>
      <w:r>
        <w:rPr>
          <w:rFonts w:ascii="ArialMT" w:hAnsi="ArialMT"/>
          <w:b/>
        </w:rPr>
        <w:t>Theory</w:t>
      </w:r>
    </w:p>
    <w:p w:rsidR="009C38A7" w:rsidRPr="00752D8E" w:rsidRDefault="009C38A7" w:rsidP="009C38A7">
      <w:pPr>
        <w:rPr>
          <w:rFonts w:ascii="ArialMT" w:hAnsi="ArialMT" w:hint="eastAsia"/>
        </w:rPr>
      </w:pPr>
      <w:r w:rsidRPr="00752D8E">
        <w:rPr>
          <w:rFonts w:ascii="ArialMT" w:hAnsi="ArialMT"/>
        </w:rPr>
        <w:t xml:space="preserve">Research the PowerUSB Controlled Power Board at: </w:t>
      </w:r>
    </w:p>
    <w:p w:rsidR="009C38A7" w:rsidRPr="00752D8E" w:rsidRDefault="00A872EA" w:rsidP="009C38A7">
      <w:pPr>
        <w:rPr>
          <w:rFonts w:ascii="ArialMT" w:hAnsi="ArialMT" w:hint="eastAsia"/>
        </w:rPr>
      </w:pPr>
      <w:hyperlink r:id="rId7" w:history="1">
        <w:r w:rsidR="009C38A7" w:rsidRPr="00752D8E">
          <w:rPr>
            <w:rStyle w:val="Hyperlink"/>
            <w:rFonts w:ascii="ArialMT" w:hAnsi="ArialMT"/>
          </w:rPr>
          <w:t>http://www.pwrusb.com/featuresandbenefits.html</w:t>
        </w:r>
      </w:hyperlink>
    </w:p>
    <w:p w:rsidR="009C38A7" w:rsidRPr="00752D8E" w:rsidRDefault="009C38A7" w:rsidP="009C38A7">
      <w:pPr>
        <w:rPr>
          <w:rFonts w:ascii="ArialMT" w:hAnsi="ArialMT" w:hint="eastAsia"/>
        </w:rPr>
      </w:pPr>
      <w:r w:rsidRPr="00752D8E">
        <w:rPr>
          <w:rFonts w:ascii="ArialMT" w:hAnsi="ArialMT"/>
        </w:rPr>
        <w:t>Check and advise the following:</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 xml:space="preserve">Voltage Rating:                         </w:t>
      </w:r>
      <w:r w:rsidR="000B17C1">
        <w:rPr>
          <w:rFonts w:ascii="ArialMT" w:hAnsi="ArialMT"/>
        </w:rPr>
        <w:t>250</w:t>
      </w:r>
      <w:r w:rsidRPr="00752D8E">
        <w:rPr>
          <w:rFonts w:ascii="ArialMT" w:hAnsi="ArialMT"/>
        </w:rPr>
        <w:t xml:space="preserve">V AC </w:t>
      </w:r>
    </w:p>
    <w:p w:rsidR="009C38A7" w:rsidRPr="00752D8E" w:rsidRDefault="009C38A7" w:rsidP="009C38A7">
      <w:pPr>
        <w:rPr>
          <w:rFonts w:ascii="ArialMT" w:hAnsi="ArialMT" w:hint="eastAsia"/>
        </w:rPr>
      </w:pPr>
      <w:r w:rsidRPr="00752D8E">
        <w:rPr>
          <w:rFonts w:ascii="ArialMT" w:hAnsi="ArialMT"/>
        </w:rPr>
        <w:t xml:space="preserve">Total Current Rating:                 </w:t>
      </w:r>
      <w:r w:rsidR="000B17C1">
        <w:rPr>
          <w:rFonts w:ascii="ArialMT" w:hAnsi="ArialMT"/>
        </w:rPr>
        <w:t>MAX 10</w:t>
      </w:r>
      <w:r w:rsidRPr="00752D8E">
        <w:rPr>
          <w:rFonts w:ascii="ArialMT" w:hAnsi="ArialMT"/>
        </w:rPr>
        <w:t xml:space="preserve">A </w:t>
      </w:r>
      <w:r w:rsidR="000B17C1">
        <w:rPr>
          <w:rFonts w:ascii="ArialMT" w:hAnsi="ArialMT"/>
        </w:rPr>
        <w:t xml:space="preserve"> Surge 3500A</w:t>
      </w:r>
    </w:p>
    <w:p w:rsidR="009C38A7" w:rsidRPr="00752D8E" w:rsidRDefault="009C38A7" w:rsidP="009C38A7">
      <w:pPr>
        <w:rPr>
          <w:rFonts w:ascii="ArialMT" w:hAnsi="ArialMT" w:hint="eastAsia"/>
        </w:rPr>
      </w:pPr>
      <w:r w:rsidRPr="00752D8E">
        <w:rPr>
          <w:rFonts w:ascii="ArialMT" w:hAnsi="ArialMT"/>
        </w:rPr>
        <w:t xml:space="preserve">Single Outlet Current Rating:      </w:t>
      </w:r>
      <w:r w:rsidR="000B17C1">
        <w:rPr>
          <w:rFonts w:ascii="ArialMT" w:hAnsi="ArialMT"/>
        </w:rPr>
        <w:t>15</w:t>
      </w:r>
      <w:r w:rsidRPr="00752D8E">
        <w:rPr>
          <w:rFonts w:ascii="ArialMT" w:hAnsi="ArialMT"/>
        </w:rPr>
        <w:t xml:space="preserve">A </w:t>
      </w:r>
    </w:p>
    <w:p w:rsidR="009C38A7" w:rsidRPr="00752D8E" w:rsidRDefault="009C38A7" w:rsidP="009C38A7">
      <w:pPr>
        <w:rPr>
          <w:rFonts w:ascii="ArialMT" w:hAnsi="ArialMT" w:hint="eastAsia"/>
        </w:rPr>
      </w:pPr>
      <w:r w:rsidRPr="00752D8E">
        <w:rPr>
          <w:rFonts w:ascii="ArialMT" w:hAnsi="ArialMT"/>
        </w:rPr>
        <w:t xml:space="preserve">Individual Outlet Fuse:               </w:t>
      </w:r>
      <w:r w:rsidR="000B17C1">
        <w:rPr>
          <w:rFonts w:ascii="ArialMT" w:hAnsi="ArialMT"/>
        </w:rPr>
        <w:t>10</w:t>
      </w:r>
      <w:r w:rsidRPr="00752D8E">
        <w:rPr>
          <w:rFonts w:ascii="ArialMT" w:hAnsi="ArialMT"/>
        </w:rPr>
        <w:t>A</w:t>
      </w:r>
    </w:p>
    <w:p w:rsidR="009C38A7" w:rsidRPr="00752D8E" w:rsidRDefault="009C38A7" w:rsidP="009C38A7">
      <w:pPr>
        <w:rPr>
          <w:rFonts w:ascii="ArialMT" w:hAnsi="ArialMT" w:hint="eastAsia"/>
        </w:rPr>
      </w:pPr>
      <w:r w:rsidRPr="00752D8E">
        <w:rPr>
          <w:rFonts w:ascii="ArialMT" w:hAnsi="ArialMT"/>
        </w:rPr>
        <w:t xml:space="preserve">Power Cable Length:                 </w:t>
      </w:r>
      <w:r w:rsidR="000B17C1">
        <w:rPr>
          <w:rFonts w:ascii="ArialMT" w:hAnsi="ArialMT"/>
        </w:rPr>
        <w:t>1.5</w:t>
      </w:r>
      <w:r w:rsidRPr="00752D8E">
        <w:rPr>
          <w:rFonts w:ascii="ArialMT" w:hAnsi="ArialMT"/>
        </w:rPr>
        <w:t xml:space="preserve">m </w:t>
      </w:r>
    </w:p>
    <w:p w:rsidR="009C38A7" w:rsidRPr="00752D8E" w:rsidRDefault="009C38A7" w:rsidP="009C38A7">
      <w:pPr>
        <w:rPr>
          <w:rFonts w:ascii="ArialMT" w:hAnsi="ArialMT" w:hint="eastAsia"/>
        </w:rPr>
      </w:pPr>
      <w:r w:rsidRPr="00752D8E">
        <w:rPr>
          <w:rFonts w:ascii="ArialMT" w:hAnsi="ArialMT"/>
        </w:rPr>
        <w:t xml:space="preserve">USB Cable Length:                    </w:t>
      </w:r>
      <w:r w:rsidR="000B17C1">
        <w:rPr>
          <w:rFonts w:ascii="ArialMT" w:hAnsi="ArialMT"/>
        </w:rPr>
        <w:t>1.5</w:t>
      </w:r>
      <w:r w:rsidRPr="00752D8E">
        <w:rPr>
          <w:rFonts w:ascii="ArialMT" w:hAnsi="ArialMT"/>
        </w:rPr>
        <w:t xml:space="preserve">m </w:t>
      </w:r>
    </w:p>
    <w:p w:rsidR="00EF18BB" w:rsidRPr="00752D8E" w:rsidRDefault="00EF18BB" w:rsidP="009C38A7">
      <w:pPr>
        <w:rPr>
          <w:rFonts w:ascii="ArialMT" w:hAnsi="ArialMT" w:hint="eastAsia"/>
        </w:rPr>
      </w:pPr>
    </w:p>
    <w:p w:rsidR="00573026" w:rsidRDefault="00573026" w:rsidP="009C38A7">
      <w:pPr>
        <w:rPr>
          <w:rFonts w:ascii="ArialMT" w:hAnsi="ArialMT" w:hint="eastAsia"/>
        </w:rPr>
      </w:pPr>
    </w:p>
    <w:p w:rsidR="00573026" w:rsidRDefault="00573026" w:rsidP="009C38A7">
      <w:pPr>
        <w:rPr>
          <w:rFonts w:ascii="ArialMT" w:hAnsi="ArialMT" w:hint="eastAsia"/>
        </w:rPr>
      </w:pPr>
    </w:p>
    <w:p w:rsidR="00573026" w:rsidRDefault="00573026" w:rsidP="009C38A7">
      <w:pPr>
        <w:rPr>
          <w:rFonts w:ascii="ArialMT" w:hAnsi="ArialMT" w:hint="eastAsia"/>
        </w:rPr>
      </w:pPr>
    </w:p>
    <w:p w:rsidR="009C38A7" w:rsidRPr="00752D8E" w:rsidRDefault="00573026" w:rsidP="009C38A7">
      <w:pPr>
        <w:rPr>
          <w:rFonts w:ascii="ArialMT" w:hAnsi="ArialMT" w:hint="eastAsia"/>
        </w:rPr>
      </w:pPr>
      <w:r>
        <w:rPr>
          <w:rFonts w:ascii="ArialMT" w:hAnsi="ArialMT"/>
        </w:rPr>
        <w:lastRenderedPageBreak/>
        <w:t>Answer the following questions:</w:t>
      </w:r>
    </w:p>
    <w:p w:rsidR="00573026" w:rsidRDefault="009C38A7" w:rsidP="009C38A7">
      <w:pPr>
        <w:rPr>
          <w:rFonts w:ascii="ArialMT" w:hAnsi="ArialMT" w:hint="eastAsia"/>
        </w:rPr>
      </w:pPr>
      <w:r w:rsidRPr="00752D8E">
        <w:rPr>
          <w:rFonts w:ascii="ArialMT" w:hAnsi="ArialMT"/>
        </w:rPr>
        <w:t>Q: Does the PowerUSB comply wi</w:t>
      </w:r>
      <w:r w:rsidR="00EF18BB">
        <w:rPr>
          <w:rFonts w:ascii="ArialMT" w:hAnsi="ArialMT"/>
        </w:rPr>
        <w:t>th Electrical Safety Standards?</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EF18BB" w:rsidRPr="009F5E54">
        <w:rPr>
          <w:rFonts w:ascii="ArialMT" w:hAnsi="ArialMT"/>
          <w:color w:val="00B0F0"/>
        </w:rPr>
        <w:t>There is no indication that the unit is</w:t>
      </w:r>
      <w:r w:rsidR="000B17C1" w:rsidRPr="009F5E54">
        <w:rPr>
          <w:rFonts w:ascii="ArialMT" w:hAnsi="ArialMT"/>
          <w:color w:val="00B0F0"/>
        </w:rPr>
        <w:t xml:space="preserve"> compliant with Australian standard specifications AS/NZ3197</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Q: How is t</w:t>
      </w:r>
      <w:r w:rsidR="00EF18BB">
        <w:rPr>
          <w:rFonts w:ascii="ArialMT" w:hAnsi="ArialMT"/>
        </w:rPr>
        <w:t>he equipment turned on and off?</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EF18BB" w:rsidRPr="009F5E54">
        <w:rPr>
          <w:rFonts w:ascii="ArialMT" w:hAnsi="ArialMT"/>
          <w:color w:val="00B0F0"/>
        </w:rPr>
        <w:t xml:space="preserve">No.1 states it’s always on via a switch and No.2 and No.3are </w:t>
      </w:r>
      <w:r w:rsidR="000B17C1" w:rsidRPr="009F5E54">
        <w:rPr>
          <w:rFonts w:ascii="ArialMT" w:hAnsi="ArialMT"/>
          <w:color w:val="00B0F0"/>
        </w:rPr>
        <w:t>controlled by USB/Software</w:t>
      </w:r>
      <w:r w:rsidR="00EF18BB" w:rsidRPr="009F5E54">
        <w:rPr>
          <w:rFonts w:ascii="ArialMT" w:hAnsi="ArialMT"/>
          <w:color w:val="00B0F0"/>
        </w:rPr>
        <w:t>. No.4 is able to come on when required this is for a printer</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Q: How many pieces of computer peripheral equipment can connect to the PowerUSB?</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EF18BB" w:rsidRPr="009F5E54">
        <w:rPr>
          <w:rFonts w:ascii="ArialMT" w:hAnsi="ArialMT"/>
          <w:color w:val="00B0F0"/>
        </w:rPr>
        <w:t>4</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Q: What is the procedure for a piece of equipment such as fax machine that needs to be on standby or not to be switched off?</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EF18BB" w:rsidRPr="009F5E54">
        <w:rPr>
          <w:rFonts w:ascii="ArialMT" w:hAnsi="ArialMT"/>
          <w:color w:val="00B0F0"/>
        </w:rPr>
        <w:t>Socket No.1 is always on</w:t>
      </w:r>
    </w:p>
    <w:p w:rsidR="00EF18BB" w:rsidRPr="00EF18BB" w:rsidRDefault="00EF18BB"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Q: What are the feat</w:t>
      </w:r>
      <w:r w:rsidR="00EF18BB">
        <w:rPr>
          <w:rFonts w:ascii="ArialMT" w:hAnsi="ArialMT"/>
        </w:rPr>
        <w:t>ures for controlling a printer?</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EF18BB" w:rsidRPr="009F5E54">
        <w:rPr>
          <w:rFonts w:ascii="ArialMT" w:hAnsi="ArialMT"/>
          <w:color w:val="00B0F0"/>
        </w:rPr>
        <w:t>Slot No.4 has an auto power on feature so it only turns on when it is required</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rPr>
      </w:pPr>
      <w:r w:rsidRPr="00752D8E">
        <w:rPr>
          <w:rFonts w:ascii="ArialMT" w:hAnsi="ArialMT"/>
        </w:rPr>
        <w:t>Q: What are the software features for controlling power outlets?</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573026" w:rsidRPr="009F5E54">
        <w:rPr>
          <w:rFonts w:ascii="ArialMT" w:hAnsi="ArialMT"/>
          <w:color w:val="00B0F0"/>
        </w:rPr>
        <w:t>Customizable programmable hot keys.</w:t>
      </w:r>
    </w:p>
    <w:p w:rsidR="009C38A7" w:rsidRPr="00752D8E" w:rsidRDefault="009C38A7" w:rsidP="009C38A7">
      <w:pPr>
        <w:rPr>
          <w:rFonts w:ascii="ArialMT" w:hAnsi="ArialMT" w:hint="eastAsia"/>
        </w:rPr>
      </w:pPr>
      <w:r w:rsidRPr="00752D8E">
        <w:rPr>
          <w:rFonts w:ascii="ArialMT" w:hAnsi="ArialMT"/>
        </w:rPr>
        <w:lastRenderedPageBreak/>
        <w:t>Q: What are some other applications of the PowerUSB?</w:t>
      </w:r>
    </w:p>
    <w:p w:rsidR="009C38A7" w:rsidRPr="009F5E54" w:rsidRDefault="009C38A7" w:rsidP="009C38A7">
      <w:pPr>
        <w:rPr>
          <w:rFonts w:ascii="ArialMT" w:hAnsi="ArialMT" w:hint="eastAsia"/>
          <w:color w:val="00B0F0"/>
        </w:rPr>
      </w:pPr>
      <w:r w:rsidRPr="009F5E54">
        <w:rPr>
          <w:rFonts w:ascii="ArialMT" w:hAnsi="ArialMT"/>
          <w:color w:val="00B0F0"/>
        </w:rPr>
        <w:t xml:space="preserve">A: </w:t>
      </w:r>
      <w:r w:rsidR="000B17C1" w:rsidRPr="009F5E54">
        <w:rPr>
          <w:rFonts w:ascii="ArialMT" w:hAnsi="ArialMT"/>
          <w:color w:val="00B0F0"/>
        </w:rPr>
        <w:t>I</w:t>
      </w:r>
      <w:r w:rsidR="00573026" w:rsidRPr="009F5E54">
        <w:rPr>
          <w:rFonts w:ascii="ArialMT" w:hAnsi="ArialMT"/>
          <w:color w:val="00B0F0"/>
        </w:rPr>
        <w:t>t is</w:t>
      </w:r>
      <w:r w:rsidR="000B17C1" w:rsidRPr="009F5E54">
        <w:rPr>
          <w:rFonts w:ascii="ArialMT" w:hAnsi="ArialMT"/>
          <w:color w:val="00B0F0"/>
        </w:rPr>
        <w:t xml:space="preserve"> programmable</w:t>
      </w:r>
    </w:p>
    <w:p w:rsidR="009C38A7" w:rsidRPr="00752D8E" w:rsidRDefault="009C38A7" w:rsidP="009C38A7">
      <w:pPr>
        <w:rPr>
          <w:rFonts w:ascii="ArialMT" w:hAnsi="ArialMT" w:hint="eastAsia"/>
        </w:rPr>
      </w:pPr>
    </w:p>
    <w:p w:rsidR="009C38A7" w:rsidRPr="00752D8E" w:rsidRDefault="009C38A7" w:rsidP="009C38A7">
      <w:pPr>
        <w:rPr>
          <w:rFonts w:ascii="ArialMT" w:hAnsi="ArialMT" w:hint="eastAsia"/>
          <w:b/>
        </w:rPr>
      </w:pPr>
      <w:r w:rsidRPr="00752D8E">
        <w:rPr>
          <w:rFonts w:ascii="ArialMT" w:hAnsi="ArialMT"/>
          <w:b/>
        </w:rPr>
        <w:t>Practicum</w:t>
      </w:r>
    </w:p>
    <w:p w:rsidR="009C38A7" w:rsidRPr="00752D8E" w:rsidRDefault="009C38A7" w:rsidP="009C38A7">
      <w:pPr>
        <w:rPr>
          <w:rFonts w:ascii="ArialMT" w:hAnsi="ArialMT" w:hint="eastAsia"/>
        </w:rPr>
      </w:pPr>
      <w:r w:rsidRPr="00752D8E">
        <w:rPr>
          <w:rFonts w:ascii="ArialMT" w:hAnsi="ArialMT"/>
        </w:rPr>
        <w:t>Install the programmable PowerU</w:t>
      </w:r>
      <w:r w:rsidR="00573026">
        <w:rPr>
          <w:rFonts w:ascii="ArialMT" w:hAnsi="ArialMT"/>
        </w:rPr>
        <w:t>SB power board software on a PC</w:t>
      </w:r>
    </w:p>
    <w:p w:rsidR="009C38A7" w:rsidRPr="00752D8E" w:rsidRDefault="00573026" w:rsidP="009C38A7">
      <w:pPr>
        <w:rPr>
          <w:rFonts w:ascii="ArialMT" w:hAnsi="ArialMT" w:hint="eastAsia"/>
        </w:rPr>
      </w:pPr>
      <w:r>
        <w:rPr>
          <w:rFonts w:ascii="ArialMT" w:hAnsi="ArialMT"/>
        </w:rPr>
        <w:t xml:space="preserve">Step 1: </w:t>
      </w:r>
    </w:p>
    <w:p w:rsidR="009C38A7" w:rsidRPr="00752D8E" w:rsidRDefault="009C38A7" w:rsidP="009C38A7">
      <w:pPr>
        <w:rPr>
          <w:rFonts w:ascii="ArialMT" w:hAnsi="ArialMT" w:hint="eastAsia"/>
        </w:rPr>
      </w:pPr>
      <w:r w:rsidRPr="00752D8E">
        <w:rPr>
          <w:rFonts w:ascii="ArialMT" w:hAnsi="ArialMT"/>
        </w:rPr>
        <w:t>Obtain the CD or download the software from:</w:t>
      </w:r>
    </w:p>
    <w:p w:rsidR="009C38A7" w:rsidRPr="00752D8E" w:rsidRDefault="00A872EA" w:rsidP="009C38A7">
      <w:pPr>
        <w:rPr>
          <w:rFonts w:ascii="ArialMT" w:hAnsi="ArialMT" w:hint="eastAsia"/>
        </w:rPr>
      </w:pPr>
      <w:hyperlink r:id="rId8" w:history="1">
        <w:r w:rsidR="009C38A7" w:rsidRPr="00752D8E">
          <w:rPr>
            <w:rStyle w:val="Hyperlink"/>
            <w:rFonts w:ascii="ArialMT" w:hAnsi="ArialMT"/>
          </w:rPr>
          <w:t>http://smartgridresources.wikispaces.com/</w:t>
        </w:r>
      </w:hyperlink>
    </w:p>
    <w:p w:rsidR="009C38A7" w:rsidRPr="00752D8E" w:rsidRDefault="00573026" w:rsidP="009C38A7">
      <w:pPr>
        <w:rPr>
          <w:rFonts w:ascii="ArialMT" w:hAnsi="ArialMT" w:hint="eastAsia"/>
        </w:rPr>
      </w:pPr>
      <w:r>
        <w:rPr>
          <w:rFonts w:ascii="ArialMT" w:hAnsi="ArialMT"/>
        </w:rPr>
        <w:t xml:space="preserve">Step 2: </w:t>
      </w:r>
    </w:p>
    <w:p w:rsidR="009C38A7" w:rsidRPr="00752D8E" w:rsidRDefault="009C38A7" w:rsidP="009C38A7">
      <w:pPr>
        <w:rPr>
          <w:rFonts w:ascii="ArialMT" w:hAnsi="ArialMT" w:hint="eastAsia"/>
        </w:rPr>
      </w:pPr>
      <w:r w:rsidRPr="00752D8E">
        <w:rPr>
          <w:rFonts w:ascii="ArialMT" w:hAnsi="ArialMT"/>
        </w:rPr>
        <w:t>START APPLICATION</w:t>
      </w:r>
    </w:p>
    <w:p w:rsidR="009C38A7" w:rsidRPr="00752D8E" w:rsidRDefault="009C38A7" w:rsidP="009C38A7">
      <w:pPr>
        <w:rPr>
          <w:rFonts w:ascii="ArialMT" w:hAnsi="ArialMT" w:hint="eastAsia"/>
        </w:rPr>
      </w:pPr>
      <w:r w:rsidRPr="00752D8E">
        <w:rPr>
          <w:rFonts w:ascii="ArialMT" w:hAnsi="ArialMT"/>
        </w:rPr>
        <w:t>Run the Software by dou</w:t>
      </w:r>
      <w:r w:rsidR="00573026">
        <w:rPr>
          <w:rFonts w:ascii="ArialMT" w:hAnsi="ArialMT"/>
        </w:rPr>
        <w:t xml:space="preserve">ble clicking the PowerUSB icon </w:t>
      </w:r>
    </w:p>
    <w:p w:rsidR="009C38A7" w:rsidRPr="00752D8E" w:rsidRDefault="0035684E" w:rsidP="009C38A7">
      <w:pPr>
        <w:rPr>
          <w:rFonts w:ascii="ArialMT" w:hAnsi="ArialMT" w:hint="eastAsia"/>
        </w:rPr>
      </w:pPr>
      <w:r>
        <w:rPr>
          <w:rFonts w:ascii="ArialMT" w:hAnsi="ArialMT"/>
          <w:noProof/>
          <w:lang w:val="en-AU" w:eastAsia="en-AU"/>
        </w:rPr>
        <w:drawing>
          <wp:inline distT="0" distB="0" distL="0" distR="0">
            <wp:extent cx="714375" cy="607060"/>
            <wp:effectExtent l="0" t="0" r="9525" b="2540"/>
            <wp:docPr id="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607060"/>
                    </a:xfrm>
                    <a:prstGeom prst="rect">
                      <a:avLst/>
                    </a:prstGeom>
                    <a:noFill/>
                    <a:ln>
                      <a:noFill/>
                    </a:ln>
                  </pic:spPr>
                </pic:pic>
              </a:graphicData>
            </a:graphic>
          </wp:inline>
        </w:drawing>
      </w:r>
    </w:p>
    <w:p w:rsidR="009C38A7" w:rsidRPr="00752D8E" w:rsidRDefault="009C38A7" w:rsidP="009C38A7">
      <w:pPr>
        <w:rPr>
          <w:rFonts w:ascii="ArialMT" w:hAnsi="ArialMT" w:hint="eastAsia"/>
        </w:rPr>
      </w:pPr>
      <w:r w:rsidRPr="00752D8E">
        <w:rPr>
          <w:rFonts w:ascii="ArialMT" w:hAnsi="ArialMT"/>
        </w:rPr>
        <w:t>or from the Windows S</w:t>
      </w:r>
      <w:r w:rsidR="00573026">
        <w:rPr>
          <w:rFonts w:ascii="ArialMT" w:hAnsi="ArialMT"/>
        </w:rPr>
        <w:t>tart menu under Power USB group</w:t>
      </w:r>
    </w:p>
    <w:p w:rsidR="009C38A7" w:rsidRDefault="0035684E" w:rsidP="009C38A7">
      <w:pPr>
        <w:rPr>
          <w:rFonts w:ascii="ArialMT" w:hAnsi="ArialMT" w:hint="eastAsia"/>
        </w:rPr>
      </w:pPr>
      <w:r>
        <w:rPr>
          <w:rFonts w:ascii="ArialMT" w:hAnsi="ArialMT"/>
          <w:noProof/>
          <w:lang w:val="en-AU" w:eastAsia="en-AU"/>
        </w:rPr>
        <w:drawing>
          <wp:inline distT="0" distB="0" distL="0" distR="0">
            <wp:extent cx="3488690" cy="629920"/>
            <wp:effectExtent l="0" t="0" r="0" b="0"/>
            <wp:docPr id="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88690" cy="629920"/>
                    </a:xfrm>
                    <a:prstGeom prst="rect">
                      <a:avLst/>
                    </a:prstGeom>
                    <a:noFill/>
                    <a:ln>
                      <a:noFill/>
                    </a:ln>
                  </pic:spPr>
                </pic:pic>
              </a:graphicData>
            </a:graphic>
          </wp:inline>
        </w:drawing>
      </w:r>
    </w:p>
    <w:p w:rsidR="009C38A7" w:rsidRPr="00752D8E" w:rsidRDefault="00573026" w:rsidP="009C38A7">
      <w:pPr>
        <w:rPr>
          <w:rFonts w:ascii="ArialMT" w:hAnsi="ArialMT" w:hint="eastAsia"/>
        </w:rPr>
      </w:pPr>
      <w:r>
        <w:rPr>
          <w:rFonts w:ascii="ArialMT" w:hAnsi="ArialMT"/>
        </w:rPr>
        <w:t xml:space="preserve">Step 3: </w:t>
      </w:r>
    </w:p>
    <w:p w:rsidR="009C38A7" w:rsidRPr="00752D8E" w:rsidRDefault="00573026" w:rsidP="009C38A7">
      <w:pPr>
        <w:rPr>
          <w:rFonts w:ascii="ArialMT" w:hAnsi="ArialMT" w:hint="eastAsia"/>
        </w:rPr>
      </w:pPr>
      <w:r>
        <w:rPr>
          <w:rFonts w:ascii="ArialMT" w:hAnsi="ArialMT"/>
        </w:rPr>
        <w:t>SOFTWARE INTERFACE</w:t>
      </w:r>
    </w:p>
    <w:p w:rsidR="009C38A7" w:rsidRPr="00752D8E" w:rsidRDefault="0035684E" w:rsidP="009C38A7">
      <w:pPr>
        <w:rPr>
          <w:rFonts w:ascii="ArialMT" w:hAnsi="ArialMT" w:hint="eastAsia"/>
        </w:rPr>
      </w:pPr>
      <w:r>
        <w:rPr>
          <w:rFonts w:ascii="ArialMT" w:hAnsi="ArialMT"/>
          <w:noProof/>
          <w:lang w:val="en-AU" w:eastAsia="en-AU"/>
        </w:rPr>
        <w:lastRenderedPageBreak/>
        <w:drawing>
          <wp:inline distT="0" distB="0" distL="0" distR="0">
            <wp:extent cx="3081020" cy="3449955"/>
            <wp:effectExtent l="0" t="0" r="508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81020" cy="3449955"/>
                    </a:xfrm>
                    <a:prstGeom prst="rect">
                      <a:avLst/>
                    </a:prstGeom>
                    <a:noFill/>
                    <a:ln>
                      <a:noFill/>
                    </a:ln>
                  </pic:spPr>
                </pic:pic>
              </a:graphicData>
            </a:graphic>
          </wp:inline>
        </w:drawing>
      </w:r>
    </w:p>
    <w:p w:rsidR="009C38A7" w:rsidRPr="00752D8E" w:rsidRDefault="009C38A7" w:rsidP="009C38A7">
      <w:pPr>
        <w:rPr>
          <w:rFonts w:ascii="ArialMT" w:hAnsi="ArialMT" w:hint="eastAsia"/>
        </w:rPr>
      </w:pPr>
      <w:r w:rsidRPr="00752D8E">
        <w:rPr>
          <w:rFonts w:ascii="ArialMT" w:hAnsi="ArialMT"/>
        </w:rPr>
        <w:t xml:space="preserve">The outlets can be powered on by selecting the check box for “Power Outlet 1” and “Power Outlet 2”. </w:t>
      </w:r>
    </w:p>
    <w:p w:rsidR="009C38A7" w:rsidRPr="00752D8E" w:rsidRDefault="009C38A7" w:rsidP="009C38A7">
      <w:pPr>
        <w:rPr>
          <w:rFonts w:ascii="ArialMT" w:hAnsi="ArialMT" w:hint="eastAsia"/>
        </w:rPr>
      </w:pPr>
      <w:r w:rsidRPr="00752D8E">
        <w:rPr>
          <w:rFonts w:ascii="ArialMT" w:hAnsi="ArialMT"/>
        </w:rPr>
        <w:t>The outlets can also be toggled (‘on’ to ‘off’ or vice versa) by shortcut keys. The shortcut keys for switching on/off (toggle) outlet 1 and 2 are:</w:t>
      </w:r>
    </w:p>
    <w:p w:rsidR="009C38A7" w:rsidRPr="00752D8E" w:rsidRDefault="009C38A7" w:rsidP="009C38A7">
      <w:pPr>
        <w:rPr>
          <w:rFonts w:ascii="ArialMT" w:hAnsi="ArialMT" w:hint="eastAsia"/>
        </w:rPr>
      </w:pPr>
      <w:r w:rsidRPr="00752D8E">
        <w:rPr>
          <w:rFonts w:ascii="ArialMT" w:hAnsi="ArialMT"/>
        </w:rPr>
        <w:t>Outlet 1: Simultaneously pressing Control – Shift and P key</w:t>
      </w:r>
    </w:p>
    <w:p w:rsidR="009C38A7" w:rsidRPr="00752D8E" w:rsidRDefault="009C38A7" w:rsidP="009C38A7">
      <w:pPr>
        <w:rPr>
          <w:rFonts w:ascii="ArialMT" w:hAnsi="ArialMT" w:hint="eastAsia"/>
        </w:rPr>
      </w:pPr>
      <w:r w:rsidRPr="00752D8E">
        <w:rPr>
          <w:rFonts w:ascii="ArialMT" w:hAnsi="ArialMT"/>
        </w:rPr>
        <w:t>Outlet 2: Simultaneously pressing Control – Sh</w:t>
      </w:r>
      <w:r w:rsidR="00573026">
        <w:rPr>
          <w:rFonts w:ascii="ArialMT" w:hAnsi="ArialMT"/>
        </w:rPr>
        <w:t>ift and A key.</w:t>
      </w:r>
    </w:p>
    <w:p w:rsidR="009C38A7" w:rsidRPr="00752D8E" w:rsidRDefault="009C38A7" w:rsidP="009C38A7">
      <w:pPr>
        <w:rPr>
          <w:rFonts w:ascii="ArialMT" w:hAnsi="ArialMT" w:hint="eastAsia"/>
        </w:rPr>
      </w:pPr>
      <w:r w:rsidRPr="00752D8E">
        <w:rPr>
          <w:rFonts w:ascii="ArialMT" w:hAnsi="ArialMT"/>
        </w:rPr>
        <w:t>These shortcut keys will work even when the application is minimize</w:t>
      </w:r>
      <w:r w:rsidR="00573026">
        <w:rPr>
          <w:rFonts w:ascii="ArialMT" w:hAnsi="ArialMT"/>
        </w:rPr>
        <w:t>d and running in the background</w:t>
      </w:r>
    </w:p>
    <w:p w:rsidR="009C38A7" w:rsidRPr="00752D8E" w:rsidRDefault="00573026" w:rsidP="009C38A7">
      <w:pPr>
        <w:rPr>
          <w:rFonts w:ascii="ArialMT" w:hAnsi="ArialMT" w:hint="eastAsia"/>
        </w:rPr>
      </w:pPr>
      <w:r>
        <w:rPr>
          <w:rFonts w:ascii="ArialMT" w:hAnsi="ArialMT"/>
        </w:rPr>
        <w:t>Step 4:</w:t>
      </w:r>
    </w:p>
    <w:p w:rsidR="00573026" w:rsidRDefault="009C38A7" w:rsidP="009C38A7">
      <w:pPr>
        <w:rPr>
          <w:rFonts w:ascii="ArialMT" w:hAnsi="ArialMT" w:hint="eastAsia"/>
        </w:rPr>
      </w:pPr>
      <w:r w:rsidRPr="00752D8E">
        <w:rPr>
          <w:rFonts w:ascii="ArialMT" w:hAnsi="ArialMT"/>
        </w:rPr>
        <w:t>ADVANCED OPTIONS</w:t>
      </w:r>
    </w:p>
    <w:p w:rsidR="009C38A7" w:rsidRPr="00752D8E" w:rsidRDefault="009C38A7" w:rsidP="009C38A7">
      <w:pPr>
        <w:rPr>
          <w:rFonts w:ascii="ArialMT" w:hAnsi="ArialMT" w:hint="eastAsia"/>
        </w:rPr>
      </w:pPr>
      <w:r w:rsidRPr="00752D8E">
        <w:rPr>
          <w:rFonts w:ascii="ArialMT" w:hAnsi="ArialMT"/>
        </w:rPr>
        <w:t>Clicking the Advanced button will op</w:t>
      </w:r>
      <w:r w:rsidR="00573026">
        <w:rPr>
          <w:rFonts w:ascii="ArialMT" w:hAnsi="ArialMT"/>
        </w:rPr>
        <w:t>en the Advanced Options dialog.</w:t>
      </w:r>
    </w:p>
    <w:p w:rsidR="009C38A7" w:rsidRPr="00752D8E" w:rsidRDefault="0035684E" w:rsidP="009C38A7">
      <w:pPr>
        <w:rPr>
          <w:rFonts w:ascii="ArialMT" w:hAnsi="ArialMT" w:hint="eastAsia"/>
        </w:rPr>
      </w:pPr>
      <w:r>
        <w:rPr>
          <w:rFonts w:ascii="ArialMT" w:hAnsi="ArialMT"/>
          <w:noProof/>
          <w:lang w:val="en-AU" w:eastAsia="en-AU"/>
        </w:rPr>
        <w:lastRenderedPageBreak/>
        <w:drawing>
          <wp:inline distT="0" distB="0" distL="0" distR="0">
            <wp:extent cx="3004185" cy="1990090"/>
            <wp:effectExtent l="0" t="0" r="5715"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04185" cy="1990090"/>
                    </a:xfrm>
                    <a:prstGeom prst="rect">
                      <a:avLst/>
                    </a:prstGeom>
                    <a:noFill/>
                    <a:ln>
                      <a:noFill/>
                    </a:ln>
                  </pic:spPr>
                </pic:pic>
              </a:graphicData>
            </a:graphic>
          </wp:inline>
        </w:drawing>
      </w:r>
    </w:p>
    <w:p w:rsidR="009C38A7" w:rsidRPr="00752D8E" w:rsidRDefault="009C38A7" w:rsidP="009C38A7">
      <w:pPr>
        <w:rPr>
          <w:rFonts w:ascii="ArialMT" w:hAnsi="ArialMT" w:hint="eastAsia"/>
        </w:rPr>
      </w:pPr>
      <w:r w:rsidRPr="00752D8E">
        <w:rPr>
          <w:rFonts w:ascii="ArialMT" w:hAnsi="ArialMT"/>
        </w:rPr>
        <w:t>The Outlet1 and 2 Default state will set the default state of the outlets when connected to a computer (even without the PowerUSB control software running). When set to ‘On’, the outlets will turn ‘on’ when connected to computer and turn ‘off’ w</w:t>
      </w:r>
      <w:r w:rsidR="00573026">
        <w:rPr>
          <w:rFonts w:ascii="ArialMT" w:hAnsi="ArialMT"/>
        </w:rPr>
        <w:t>hen disconnected from computer.</w:t>
      </w:r>
    </w:p>
    <w:p w:rsidR="009C38A7" w:rsidRPr="00752D8E" w:rsidRDefault="00573026" w:rsidP="009C38A7">
      <w:pPr>
        <w:rPr>
          <w:rFonts w:ascii="ArialMT" w:hAnsi="ArialMT" w:hint="eastAsia"/>
        </w:rPr>
      </w:pPr>
      <w:r>
        <w:rPr>
          <w:rFonts w:ascii="ArialMT" w:hAnsi="ArialMT"/>
        </w:rPr>
        <w:t xml:space="preserve">Step 5: </w:t>
      </w:r>
    </w:p>
    <w:p w:rsidR="009C38A7" w:rsidRPr="00752D8E" w:rsidRDefault="009C38A7" w:rsidP="009C38A7">
      <w:pPr>
        <w:rPr>
          <w:rFonts w:ascii="ArialMT" w:hAnsi="ArialMT" w:hint="eastAsia"/>
        </w:rPr>
      </w:pPr>
      <w:r w:rsidRPr="00752D8E">
        <w:rPr>
          <w:rFonts w:ascii="ArialMT" w:hAnsi="ArialMT"/>
        </w:rPr>
        <w:t>EXITING</w:t>
      </w:r>
      <w:r w:rsidR="00573026">
        <w:rPr>
          <w:rFonts w:ascii="ArialMT" w:hAnsi="ArialMT"/>
        </w:rPr>
        <w:t xml:space="preserve"> THE APPLICATION</w:t>
      </w:r>
    </w:p>
    <w:p w:rsidR="009C38A7" w:rsidRPr="00752D8E" w:rsidRDefault="009C38A7" w:rsidP="009C38A7">
      <w:pPr>
        <w:rPr>
          <w:rFonts w:ascii="ArialMT" w:hAnsi="ArialMT" w:hint="eastAsia"/>
        </w:rPr>
      </w:pPr>
      <w:r w:rsidRPr="00752D8E">
        <w:rPr>
          <w:rFonts w:ascii="ArialMT" w:hAnsi="ArialMT"/>
        </w:rPr>
        <w:t xml:space="preserve">The application can be exited (quit) only from the system tray. When minimized it will be running in the background in system tray. Right click on the leaf in the system tray and select Exit. </w:t>
      </w:r>
      <w:r w:rsidRPr="00752D8E">
        <w:rPr>
          <w:rFonts w:ascii="ArialMT" w:hAnsi="ArialMT"/>
          <w:b/>
        </w:rPr>
        <w:t>Once quit, the power outlets will be in the previous state</w:t>
      </w:r>
      <w:r w:rsidR="00573026">
        <w:rPr>
          <w:rFonts w:ascii="ArialMT" w:hAnsi="ArialMT"/>
        </w:rPr>
        <w:t>.</w:t>
      </w:r>
    </w:p>
    <w:p w:rsidR="009C38A7" w:rsidRPr="00752D8E" w:rsidRDefault="00573026" w:rsidP="009C38A7">
      <w:pPr>
        <w:rPr>
          <w:rFonts w:ascii="ArialMT" w:hAnsi="ArialMT" w:hint="eastAsia"/>
        </w:rPr>
      </w:pPr>
      <w:r>
        <w:rPr>
          <w:rFonts w:ascii="ArialMT" w:hAnsi="ArialMT"/>
        </w:rPr>
        <w:t xml:space="preserve">Step 6: </w:t>
      </w:r>
    </w:p>
    <w:p w:rsidR="009C38A7" w:rsidRPr="00573026" w:rsidRDefault="00573026" w:rsidP="009C38A7">
      <w:pPr>
        <w:rPr>
          <w:rFonts w:ascii="ArialMT" w:hAnsi="ArialMT" w:hint="eastAsia"/>
          <w:b/>
        </w:rPr>
      </w:pPr>
      <w:r>
        <w:rPr>
          <w:rFonts w:ascii="ArialMT" w:hAnsi="ArialMT"/>
          <w:b/>
        </w:rPr>
        <w:t>CONNECTING DEVICES - WARNING</w:t>
      </w:r>
    </w:p>
    <w:p w:rsidR="009C38A7" w:rsidRPr="00752D8E" w:rsidRDefault="009C38A7" w:rsidP="009C38A7">
      <w:pPr>
        <w:rPr>
          <w:rFonts w:ascii="ArialMT" w:hAnsi="ArialMT" w:hint="eastAsia"/>
        </w:rPr>
      </w:pPr>
      <w:r w:rsidRPr="00752D8E">
        <w:rPr>
          <w:rFonts w:ascii="ArialMT" w:hAnsi="ArialMT"/>
        </w:rPr>
        <w:t xml:space="preserve">Connect devices such as a monitor, printer, scanner, active speakers and lamp into the 2 outlets marked 'Port 1' and 'Port 2' on the power board </w:t>
      </w:r>
      <w:r w:rsidRPr="00752D8E">
        <w:rPr>
          <w:rFonts w:ascii="ArialMT" w:hAnsi="ArialMT"/>
          <w:b/>
        </w:rPr>
        <w:t>when the PowerUSB complies with Electrical Safety Standards</w:t>
      </w:r>
      <w:r w:rsidR="00573026">
        <w:rPr>
          <w:rFonts w:ascii="ArialMT" w:hAnsi="ArialMT"/>
        </w:rPr>
        <w:t>.</w:t>
      </w:r>
    </w:p>
    <w:p w:rsidR="009C38A7" w:rsidRPr="00752D8E" w:rsidRDefault="00573026" w:rsidP="009C38A7">
      <w:pPr>
        <w:rPr>
          <w:rFonts w:ascii="ArialMT" w:hAnsi="ArialMT" w:hint="eastAsia"/>
        </w:rPr>
      </w:pPr>
      <w:r>
        <w:rPr>
          <w:rFonts w:ascii="ArialMT" w:hAnsi="ArialMT"/>
        </w:rPr>
        <w:t>Step 7:</w:t>
      </w:r>
    </w:p>
    <w:p w:rsidR="00573026" w:rsidRDefault="009C38A7" w:rsidP="009C38A7">
      <w:pPr>
        <w:rPr>
          <w:rFonts w:ascii="ArialMT" w:hAnsi="ArialMT" w:hint="eastAsia"/>
        </w:rPr>
      </w:pPr>
      <w:r w:rsidRPr="00752D8E">
        <w:rPr>
          <w:rFonts w:ascii="ArialMT" w:hAnsi="ArialMT"/>
        </w:rPr>
        <w:t>CONTROLLIN</w:t>
      </w:r>
      <w:r w:rsidR="00573026">
        <w:rPr>
          <w:rFonts w:ascii="ArialMT" w:hAnsi="ArialMT"/>
        </w:rPr>
        <w:t>G FROM THIRD PARTY APPLICATIONS</w:t>
      </w:r>
    </w:p>
    <w:p w:rsidR="009C38A7" w:rsidRPr="00752D8E" w:rsidRDefault="009C38A7" w:rsidP="009C38A7">
      <w:pPr>
        <w:rPr>
          <w:rFonts w:ascii="ArialMT" w:hAnsi="ArialMT" w:hint="eastAsia"/>
        </w:rPr>
      </w:pPr>
      <w:r w:rsidRPr="00752D8E">
        <w:rPr>
          <w:rFonts w:ascii="ArialMT" w:hAnsi="ArialMT"/>
        </w:rPr>
        <w:t>The PowerUSB can be controlled from third party applications through functi</w:t>
      </w:r>
      <w:r w:rsidR="00573026">
        <w:rPr>
          <w:rFonts w:ascii="ArialMT" w:hAnsi="ArialMT"/>
        </w:rPr>
        <w:t xml:space="preserve">ons calls provided in the DLL. </w:t>
      </w:r>
    </w:p>
    <w:p w:rsidR="009C38A7" w:rsidRPr="00752D8E" w:rsidRDefault="009C38A7" w:rsidP="009C38A7">
      <w:pPr>
        <w:rPr>
          <w:rFonts w:ascii="ArialMT" w:hAnsi="ArialMT" w:hint="eastAsia"/>
        </w:rPr>
      </w:pPr>
      <w:r w:rsidRPr="00752D8E">
        <w:rPr>
          <w:rFonts w:ascii="ArialMT" w:hAnsi="ArialMT"/>
        </w:rPr>
        <w:lastRenderedPageBreak/>
        <w:t>The DLL provides functions to initialize the PowerUSB and set the outlet power states. The DLL can be loaded statically or dynamically</w:t>
      </w:r>
      <w:r w:rsidR="00573026">
        <w:rPr>
          <w:rFonts w:ascii="ArialMT" w:hAnsi="ArialMT"/>
        </w:rPr>
        <w:t xml:space="preserve"> from the calling application. </w:t>
      </w:r>
    </w:p>
    <w:p w:rsidR="009C38A7" w:rsidRPr="00752D8E" w:rsidRDefault="009C38A7" w:rsidP="009C38A7">
      <w:pPr>
        <w:rPr>
          <w:rFonts w:ascii="ArialMT" w:hAnsi="ArialMT" w:hint="eastAsia"/>
        </w:rPr>
      </w:pPr>
      <w:r w:rsidRPr="00752D8E">
        <w:rPr>
          <w:rFonts w:ascii="ArialMT" w:hAnsi="ArialMT"/>
        </w:rPr>
        <w:t>The DLLs have been tested under Visual Studio .Net and VC++ 6.0 in Windows</w:t>
      </w:r>
      <w:r w:rsidR="00573026">
        <w:rPr>
          <w:rFonts w:ascii="ArialMT" w:hAnsi="ArialMT"/>
        </w:rPr>
        <w:t xml:space="preserve"> XP and Windows 7 environments.</w:t>
      </w:r>
      <w:r w:rsidR="00995B5F">
        <w:rPr>
          <w:rFonts w:ascii="ArialMT" w:hAnsi="ArialMT"/>
        </w:rPr>
        <w:t xml:space="preserve"> </w:t>
      </w:r>
      <w:r w:rsidR="00995B5F" w:rsidRPr="00995B5F">
        <w:rPr>
          <w:rFonts w:ascii="ArialMT" w:hAnsi="ArialMT"/>
          <w:color w:val="00B0F0"/>
        </w:rPr>
        <w:t>(This could not be carried out due to ANY software available)</w:t>
      </w:r>
    </w:p>
    <w:p w:rsidR="009C38A7" w:rsidRPr="00752D8E" w:rsidRDefault="00573026" w:rsidP="009C38A7">
      <w:pPr>
        <w:rPr>
          <w:rFonts w:ascii="ArialMT" w:hAnsi="ArialMT" w:hint="eastAsia"/>
          <w:i/>
        </w:rPr>
      </w:pPr>
      <w:r>
        <w:rPr>
          <w:rFonts w:ascii="ArialMT" w:hAnsi="ArialMT"/>
          <w:i/>
        </w:rPr>
        <w:t>Initialization</w:t>
      </w:r>
    </w:p>
    <w:p w:rsidR="009C38A7" w:rsidRPr="00752D8E" w:rsidRDefault="00573026" w:rsidP="009C38A7">
      <w:pPr>
        <w:rPr>
          <w:rFonts w:ascii="ArialMT" w:hAnsi="ArialMT" w:hint="eastAsia"/>
        </w:rPr>
      </w:pPr>
      <w:r>
        <w:rPr>
          <w:rFonts w:ascii="ArialMT" w:hAnsi="ArialMT"/>
        </w:rPr>
        <w:t>Initializes the Power USB API.</w:t>
      </w:r>
    </w:p>
    <w:p w:rsidR="009C38A7" w:rsidRPr="00752D8E" w:rsidRDefault="009C38A7" w:rsidP="009C38A7">
      <w:pPr>
        <w:rPr>
          <w:rFonts w:ascii="ArialMT" w:hAnsi="ArialMT" w:hint="eastAsia"/>
        </w:rPr>
      </w:pPr>
      <w:r w:rsidRPr="00752D8E">
        <w:rPr>
          <w:rFonts w:ascii="ArialMT" w:hAnsi="ArialMT"/>
        </w:rPr>
        <w:t>No other functions can be called till the API is initialized.</w:t>
      </w:r>
    </w:p>
    <w:p w:rsidR="009C38A7" w:rsidRPr="00752D8E" w:rsidRDefault="009C38A7" w:rsidP="009C38A7">
      <w:pPr>
        <w:rPr>
          <w:rFonts w:ascii="ArialMT" w:hAnsi="ArialMT" w:hint="eastAsia"/>
        </w:rPr>
      </w:pPr>
      <w:r w:rsidRPr="00752D8E">
        <w:rPr>
          <w:rFonts w:ascii="ArialMT" w:hAnsi="ArialMT"/>
        </w:rPr>
        <w:t>Name: InitPowerUSB</w:t>
      </w:r>
    </w:p>
    <w:p w:rsidR="009C38A7" w:rsidRPr="00752D8E" w:rsidRDefault="009C38A7" w:rsidP="009C38A7">
      <w:pPr>
        <w:rPr>
          <w:rFonts w:ascii="ArialMT" w:hAnsi="ArialMT" w:hint="eastAsia"/>
        </w:rPr>
      </w:pPr>
      <w:r w:rsidRPr="00752D8E">
        <w:rPr>
          <w:rFonts w:ascii="ArialMT" w:hAnsi="ArialMT"/>
        </w:rPr>
        <w:t>Parameters: None</w:t>
      </w:r>
    </w:p>
    <w:p w:rsidR="009C38A7" w:rsidRPr="00752D8E" w:rsidRDefault="009C38A7" w:rsidP="009C38A7">
      <w:pPr>
        <w:rPr>
          <w:rFonts w:ascii="ArialMT" w:hAnsi="ArialMT" w:hint="eastAsia"/>
        </w:rPr>
      </w:pPr>
      <w:r w:rsidRPr="00752D8E">
        <w:rPr>
          <w:rFonts w:ascii="ArialMT" w:hAnsi="ArialMT"/>
        </w:rPr>
        <w:t>Return: &gt;=0 if successful. &lt; 0 on failure</w:t>
      </w:r>
    </w:p>
    <w:p w:rsidR="009C38A7" w:rsidRPr="00752D8E" w:rsidRDefault="009C38A7" w:rsidP="009C38A7">
      <w:pPr>
        <w:rPr>
          <w:rFonts w:ascii="ArialMT" w:hAnsi="ArialMT" w:hint="eastAsia"/>
        </w:rPr>
      </w:pPr>
      <w:r w:rsidRPr="00752D8E">
        <w:rPr>
          <w:rFonts w:ascii="ArialMT" w:hAnsi="ArialMT"/>
        </w:rPr>
        <w:t>C++ Example:</w:t>
      </w:r>
    </w:p>
    <w:p w:rsidR="009C38A7" w:rsidRPr="00752D8E" w:rsidRDefault="009C38A7" w:rsidP="009C38A7">
      <w:pPr>
        <w:rPr>
          <w:rFonts w:ascii="ArialMT" w:hAnsi="ArialMT" w:hint="eastAsia"/>
        </w:rPr>
      </w:pPr>
      <w:r w:rsidRPr="00752D8E">
        <w:rPr>
          <w:rFonts w:ascii="ArialMT" w:hAnsi="ArialMT"/>
        </w:rPr>
        <w:t>if (!m_pwrUSBInit)</w:t>
      </w:r>
    </w:p>
    <w:p w:rsidR="009C38A7" w:rsidRPr="00752D8E" w:rsidRDefault="009C38A7" w:rsidP="009C38A7">
      <w:pPr>
        <w:rPr>
          <w:rFonts w:ascii="ArialMT" w:hAnsi="ArialMT" w:hint="eastAsia"/>
        </w:rPr>
      </w:pPr>
      <w:r w:rsidRPr="00752D8E">
        <w:rPr>
          <w:rFonts w:ascii="ArialMT" w:hAnsi="ArialMT"/>
        </w:rPr>
        <w:t>{</w:t>
      </w:r>
    </w:p>
    <w:p w:rsidR="009C38A7" w:rsidRPr="00752D8E" w:rsidRDefault="009C38A7" w:rsidP="009C38A7">
      <w:pPr>
        <w:rPr>
          <w:rFonts w:ascii="ArialMT" w:hAnsi="ArialMT" w:hint="eastAsia"/>
        </w:rPr>
      </w:pPr>
      <w:r w:rsidRPr="00752D8E">
        <w:rPr>
          <w:rFonts w:ascii="ArialMT" w:hAnsi="ArialMT"/>
        </w:rPr>
        <w:t>if (InitPowerUSB() &gt;= 0)</w:t>
      </w:r>
    </w:p>
    <w:p w:rsidR="009C38A7" w:rsidRPr="00752D8E" w:rsidRDefault="009C38A7" w:rsidP="009C38A7">
      <w:pPr>
        <w:rPr>
          <w:rFonts w:ascii="ArialMT" w:hAnsi="ArialMT" w:hint="eastAsia"/>
        </w:rPr>
      </w:pPr>
      <w:r w:rsidRPr="00752D8E">
        <w:rPr>
          <w:rFonts w:ascii="ArialMT" w:hAnsi="ArialMT"/>
        </w:rPr>
        <w:t>{</w:t>
      </w:r>
    </w:p>
    <w:p w:rsidR="009C38A7" w:rsidRPr="00752D8E" w:rsidRDefault="009C38A7" w:rsidP="009C38A7">
      <w:pPr>
        <w:rPr>
          <w:rFonts w:ascii="ArialMT" w:hAnsi="ArialMT" w:hint="eastAsia"/>
        </w:rPr>
      </w:pPr>
      <w:r w:rsidRPr="00752D8E">
        <w:rPr>
          <w:rFonts w:ascii="ArialMT" w:hAnsi="ArialMT"/>
        </w:rPr>
        <w:t>m_pwrUSBInit = 1;</w:t>
      </w:r>
    </w:p>
    <w:p w:rsidR="009C38A7" w:rsidRPr="00752D8E" w:rsidRDefault="009C38A7" w:rsidP="009C38A7">
      <w:pPr>
        <w:rPr>
          <w:rFonts w:ascii="ArialMT" w:hAnsi="ArialMT" w:hint="eastAsia"/>
        </w:rPr>
      </w:pPr>
      <w:r w:rsidRPr="00752D8E">
        <w:rPr>
          <w:rFonts w:ascii="ArialMT" w:hAnsi="ArialMT"/>
        </w:rPr>
        <w:t>m_pwrUsbConnected = CheckStatusPowereUSB();</w:t>
      </w:r>
    </w:p>
    <w:p w:rsidR="009C38A7" w:rsidRPr="00752D8E" w:rsidRDefault="009C38A7" w:rsidP="009C38A7">
      <w:pPr>
        <w:rPr>
          <w:rFonts w:ascii="ArialMT" w:hAnsi="ArialMT" w:hint="eastAsia"/>
        </w:rPr>
      </w:pPr>
      <w:r w:rsidRPr="00752D8E">
        <w:rPr>
          <w:rFonts w:ascii="ArialMT" w:hAnsi="ArialMT"/>
        </w:rPr>
        <w:t>}</w:t>
      </w:r>
    </w:p>
    <w:p w:rsidR="00573026" w:rsidRDefault="009C38A7" w:rsidP="009C38A7">
      <w:pPr>
        <w:rPr>
          <w:rFonts w:ascii="ArialMT" w:hAnsi="ArialMT" w:hint="eastAsia"/>
        </w:rPr>
      </w:pPr>
      <w:r w:rsidRPr="00752D8E">
        <w:rPr>
          <w:rFonts w:ascii="ArialMT" w:hAnsi="ArialMT"/>
        </w:rPr>
        <w:t>}</w:t>
      </w:r>
    </w:p>
    <w:p w:rsidR="009C38A7" w:rsidRPr="00573026" w:rsidRDefault="009C38A7" w:rsidP="009C38A7">
      <w:pPr>
        <w:rPr>
          <w:rFonts w:ascii="ArialMT" w:hAnsi="ArialMT" w:hint="eastAsia"/>
        </w:rPr>
      </w:pPr>
      <w:r w:rsidRPr="00752D8E">
        <w:rPr>
          <w:rFonts w:ascii="ArialMT" w:hAnsi="ArialMT"/>
          <w:i/>
        </w:rPr>
        <w:t>Check PowerUSB connectivity</w:t>
      </w:r>
    </w:p>
    <w:p w:rsidR="009C38A7" w:rsidRPr="00752D8E" w:rsidRDefault="009C38A7" w:rsidP="009C38A7">
      <w:pPr>
        <w:rPr>
          <w:rFonts w:ascii="ArialMT" w:hAnsi="ArialMT" w:hint="eastAsia"/>
        </w:rPr>
      </w:pPr>
      <w:r w:rsidRPr="00752D8E">
        <w:rPr>
          <w:rFonts w:ascii="ArialMT" w:hAnsi="ArialMT"/>
        </w:rPr>
        <w:lastRenderedPageBreak/>
        <w:t xml:space="preserve">Checks to see if the power USB is connected to the computer. Returns the </w:t>
      </w:r>
      <w:r w:rsidR="00573026">
        <w:rPr>
          <w:rFonts w:ascii="ArialMT" w:hAnsi="ArialMT"/>
        </w:rPr>
        <w:t>number of Power USBs connected.</w:t>
      </w:r>
    </w:p>
    <w:p w:rsidR="009C38A7" w:rsidRPr="00752D8E" w:rsidRDefault="009C38A7" w:rsidP="009C38A7">
      <w:pPr>
        <w:rPr>
          <w:rFonts w:ascii="ArialMT" w:hAnsi="ArialMT" w:hint="eastAsia"/>
        </w:rPr>
      </w:pPr>
      <w:r w:rsidRPr="00752D8E">
        <w:rPr>
          <w:rFonts w:ascii="ArialMT" w:hAnsi="ArialMT"/>
        </w:rPr>
        <w:t>Windows function OnDeviceChange can be used to monitor the connection/disconnection of the powerUSB dynamically.</w:t>
      </w:r>
    </w:p>
    <w:p w:rsidR="009C38A7" w:rsidRPr="00752D8E" w:rsidRDefault="009C38A7" w:rsidP="009C38A7">
      <w:pPr>
        <w:rPr>
          <w:rFonts w:ascii="ArialMT" w:hAnsi="ArialMT" w:hint="eastAsia"/>
        </w:rPr>
      </w:pPr>
      <w:r w:rsidRPr="00752D8E">
        <w:rPr>
          <w:rFonts w:ascii="ArialMT" w:hAnsi="ArialMT"/>
        </w:rPr>
        <w:t>Name: CheckStatusPowereUSB</w:t>
      </w:r>
    </w:p>
    <w:p w:rsidR="009C38A7" w:rsidRPr="00752D8E" w:rsidRDefault="009C38A7" w:rsidP="009C38A7">
      <w:pPr>
        <w:rPr>
          <w:rFonts w:ascii="ArialMT" w:hAnsi="ArialMT" w:hint="eastAsia"/>
        </w:rPr>
      </w:pPr>
      <w:r w:rsidRPr="00752D8E">
        <w:rPr>
          <w:rFonts w:ascii="ArialMT" w:hAnsi="ArialMT"/>
        </w:rPr>
        <w:t>Parameters: None</w:t>
      </w:r>
    </w:p>
    <w:p w:rsidR="009C38A7" w:rsidRPr="00752D8E" w:rsidRDefault="009C38A7" w:rsidP="009C38A7">
      <w:pPr>
        <w:rPr>
          <w:rFonts w:ascii="ArialMT" w:hAnsi="ArialMT" w:hint="eastAsia"/>
        </w:rPr>
      </w:pPr>
      <w:r w:rsidRPr="00752D8E">
        <w:rPr>
          <w:rFonts w:ascii="ArialMT" w:hAnsi="ArialMT"/>
        </w:rPr>
        <w:t>Returns: Numbe</w:t>
      </w:r>
      <w:r w:rsidR="00573026">
        <w:rPr>
          <w:rFonts w:ascii="ArialMT" w:hAnsi="ArialMT"/>
        </w:rPr>
        <w:t>r of PowerUSB devices connected</w:t>
      </w:r>
    </w:p>
    <w:p w:rsidR="009C38A7" w:rsidRPr="00752D8E" w:rsidRDefault="009C38A7" w:rsidP="009C38A7">
      <w:pPr>
        <w:rPr>
          <w:rFonts w:ascii="ArialMT" w:hAnsi="ArialMT" w:hint="eastAsia"/>
        </w:rPr>
      </w:pPr>
      <w:r w:rsidRPr="00752D8E">
        <w:rPr>
          <w:rFonts w:ascii="ArialMT" w:hAnsi="ArialMT"/>
        </w:rPr>
        <w:t>C++ Example:</w:t>
      </w:r>
    </w:p>
    <w:p w:rsidR="009C38A7" w:rsidRPr="00752D8E" w:rsidRDefault="009C38A7" w:rsidP="009C38A7">
      <w:pPr>
        <w:rPr>
          <w:rFonts w:ascii="ArialMT" w:hAnsi="ArialMT" w:hint="eastAsia"/>
        </w:rPr>
      </w:pPr>
      <w:r w:rsidRPr="00752D8E">
        <w:rPr>
          <w:rFonts w:ascii="ArialMT" w:hAnsi="ArialMT"/>
        </w:rPr>
        <w:t>BOOL CPowerUSBDlg::OnDeviceChange(UINT nEventType, DWORD_PTR dwData)</w:t>
      </w:r>
    </w:p>
    <w:p w:rsidR="009C38A7" w:rsidRPr="00752D8E" w:rsidRDefault="009C38A7" w:rsidP="009C38A7">
      <w:pPr>
        <w:rPr>
          <w:rFonts w:ascii="ArialMT" w:hAnsi="ArialMT" w:hint="eastAsia"/>
        </w:rPr>
      </w:pPr>
      <w:r w:rsidRPr="00752D8E">
        <w:rPr>
          <w:rFonts w:ascii="ArialMT" w:hAnsi="ArialMT"/>
        </w:rPr>
        <w:t>{</w:t>
      </w:r>
    </w:p>
    <w:p w:rsidR="009C38A7" w:rsidRPr="00752D8E" w:rsidRDefault="009C38A7" w:rsidP="009C38A7">
      <w:pPr>
        <w:rPr>
          <w:rFonts w:ascii="ArialMT" w:hAnsi="ArialMT" w:hint="eastAsia"/>
        </w:rPr>
      </w:pPr>
      <w:r w:rsidRPr="00752D8E">
        <w:rPr>
          <w:rFonts w:ascii="ArialMT" w:hAnsi="ArialMT"/>
        </w:rPr>
        <w:t>m_pwrUsbConnected = CheckStatusPowereUSB();</w:t>
      </w:r>
    </w:p>
    <w:p w:rsidR="009C38A7" w:rsidRPr="00752D8E" w:rsidRDefault="009C38A7" w:rsidP="009C38A7">
      <w:pPr>
        <w:rPr>
          <w:rFonts w:ascii="ArialMT" w:hAnsi="ArialMT" w:hint="eastAsia"/>
        </w:rPr>
      </w:pPr>
      <w:r w:rsidRPr="00752D8E">
        <w:rPr>
          <w:rFonts w:ascii="ArialMT" w:hAnsi="ArialMT"/>
        </w:rPr>
        <w:t>UpdateData(TRUE);</w:t>
      </w:r>
    </w:p>
    <w:p w:rsidR="009C38A7" w:rsidRPr="00752D8E" w:rsidRDefault="009C38A7" w:rsidP="009C38A7">
      <w:pPr>
        <w:rPr>
          <w:rFonts w:ascii="ArialMT" w:hAnsi="ArialMT" w:hint="eastAsia"/>
        </w:rPr>
      </w:pPr>
      <w:r w:rsidRPr="00752D8E">
        <w:rPr>
          <w:rFonts w:ascii="ArialMT" w:hAnsi="ArialMT"/>
        </w:rPr>
        <w:t>if (m_pwrUsbConnected)</w:t>
      </w:r>
    </w:p>
    <w:p w:rsidR="009C38A7" w:rsidRPr="00752D8E" w:rsidRDefault="009C38A7" w:rsidP="009C38A7">
      <w:pPr>
        <w:rPr>
          <w:rFonts w:ascii="ArialMT" w:hAnsi="ArialMT" w:hint="eastAsia"/>
        </w:rPr>
      </w:pPr>
      <w:r w:rsidRPr="00752D8E">
        <w:rPr>
          <w:rFonts w:ascii="ArialMT" w:hAnsi="ArialMT"/>
        </w:rPr>
        <w:t>m_connectionStr = "PwrUSB Connected";</w:t>
      </w:r>
    </w:p>
    <w:p w:rsidR="009C38A7" w:rsidRPr="00752D8E" w:rsidRDefault="009C38A7" w:rsidP="009C38A7">
      <w:pPr>
        <w:rPr>
          <w:rFonts w:ascii="ArialMT" w:hAnsi="ArialMT" w:hint="eastAsia"/>
        </w:rPr>
      </w:pPr>
      <w:r w:rsidRPr="00752D8E">
        <w:rPr>
          <w:rFonts w:ascii="ArialMT" w:hAnsi="ArialMT"/>
        </w:rPr>
        <w:t>else</w:t>
      </w:r>
    </w:p>
    <w:p w:rsidR="009C38A7" w:rsidRPr="00752D8E" w:rsidRDefault="009C38A7" w:rsidP="009C38A7">
      <w:pPr>
        <w:rPr>
          <w:rFonts w:ascii="ArialMT" w:hAnsi="ArialMT" w:hint="eastAsia"/>
        </w:rPr>
      </w:pPr>
      <w:r w:rsidRPr="00752D8E">
        <w:rPr>
          <w:rFonts w:ascii="ArialMT" w:hAnsi="ArialMT"/>
        </w:rPr>
        <w:t>m_connectionStr = "PwrUSB Not Connected";</w:t>
      </w:r>
    </w:p>
    <w:p w:rsidR="009C38A7" w:rsidRPr="00752D8E" w:rsidRDefault="009C38A7" w:rsidP="009C38A7">
      <w:pPr>
        <w:rPr>
          <w:rFonts w:ascii="ArialMT" w:hAnsi="ArialMT" w:hint="eastAsia"/>
        </w:rPr>
      </w:pPr>
      <w:r w:rsidRPr="00752D8E">
        <w:rPr>
          <w:rFonts w:ascii="ArialMT" w:hAnsi="ArialMT"/>
        </w:rPr>
        <w:t>UpdateData(FALSE);</w:t>
      </w:r>
    </w:p>
    <w:p w:rsidR="009C38A7" w:rsidRPr="00752D8E" w:rsidRDefault="009C38A7" w:rsidP="009C38A7">
      <w:pPr>
        <w:rPr>
          <w:rFonts w:ascii="ArialMT" w:hAnsi="ArialMT" w:hint="eastAsia"/>
        </w:rPr>
      </w:pPr>
      <w:r w:rsidRPr="00752D8E">
        <w:rPr>
          <w:rFonts w:ascii="ArialMT" w:hAnsi="ArialMT"/>
        </w:rPr>
        <w:t>return TRUE;</w:t>
      </w:r>
    </w:p>
    <w:p w:rsidR="009C38A7" w:rsidRPr="00752D8E" w:rsidRDefault="00573026" w:rsidP="009C38A7">
      <w:pPr>
        <w:rPr>
          <w:rFonts w:ascii="ArialMT" w:hAnsi="ArialMT" w:hint="eastAsia"/>
        </w:rPr>
      </w:pPr>
      <w:r>
        <w:rPr>
          <w:rFonts w:ascii="ArialMT" w:hAnsi="ArialMT"/>
        </w:rPr>
        <w:t>}</w:t>
      </w:r>
    </w:p>
    <w:p w:rsidR="009C38A7" w:rsidRPr="00752D8E" w:rsidRDefault="009C38A7" w:rsidP="009C38A7">
      <w:pPr>
        <w:rPr>
          <w:rFonts w:ascii="ArialMT" w:hAnsi="ArialMT" w:hint="eastAsia"/>
          <w:i/>
        </w:rPr>
      </w:pPr>
      <w:r w:rsidRPr="00752D8E">
        <w:rPr>
          <w:rFonts w:ascii="ArialMT" w:hAnsi="ArialMT"/>
          <w:i/>
        </w:rPr>
        <w:t>Close the Device</w:t>
      </w:r>
    </w:p>
    <w:p w:rsidR="009C38A7" w:rsidRPr="00752D8E" w:rsidRDefault="009C38A7" w:rsidP="009C38A7">
      <w:pPr>
        <w:rPr>
          <w:rFonts w:ascii="ArialMT" w:hAnsi="ArialMT" w:hint="eastAsia"/>
        </w:rPr>
      </w:pPr>
      <w:r w:rsidRPr="00752D8E">
        <w:rPr>
          <w:rFonts w:ascii="ArialMT" w:hAnsi="ArialMT"/>
        </w:rPr>
        <w:t>Closes the PowerUSB API. Should be called in application e</w:t>
      </w:r>
      <w:r w:rsidR="00573026">
        <w:rPr>
          <w:rFonts w:ascii="ArialMT" w:hAnsi="ArialMT"/>
        </w:rPr>
        <w:t>xit function such as OnDestroy.</w:t>
      </w:r>
    </w:p>
    <w:p w:rsidR="009C38A7" w:rsidRPr="00752D8E" w:rsidRDefault="009C38A7" w:rsidP="009C38A7">
      <w:pPr>
        <w:rPr>
          <w:rFonts w:ascii="ArialMT" w:hAnsi="ArialMT" w:hint="eastAsia"/>
        </w:rPr>
      </w:pPr>
      <w:r w:rsidRPr="00752D8E">
        <w:rPr>
          <w:rFonts w:ascii="ArialMT" w:hAnsi="ArialMT"/>
        </w:rPr>
        <w:lastRenderedPageBreak/>
        <w:t>Name: ClosePowerUSB</w:t>
      </w:r>
    </w:p>
    <w:p w:rsidR="009C38A7" w:rsidRPr="00752D8E" w:rsidRDefault="009C38A7" w:rsidP="009C38A7">
      <w:pPr>
        <w:rPr>
          <w:rFonts w:ascii="ArialMT" w:hAnsi="ArialMT" w:hint="eastAsia"/>
        </w:rPr>
      </w:pPr>
      <w:r w:rsidRPr="00752D8E">
        <w:rPr>
          <w:rFonts w:ascii="ArialMT" w:hAnsi="ArialMT"/>
        </w:rPr>
        <w:t>Parameters: None</w:t>
      </w:r>
    </w:p>
    <w:p w:rsidR="009C38A7" w:rsidRPr="00752D8E" w:rsidRDefault="009C38A7" w:rsidP="009C38A7">
      <w:pPr>
        <w:rPr>
          <w:rFonts w:ascii="ArialMT" w:hAnsi="ArialMT" w:hint="eastAsia"/>
        </w:rPr>
      </w:pPr>
      <w:r w:rsidRPr="00752D8E">
        <w:rPr>
          <w:rFonts w:ascii="ArialMT" w:hAnsi="ArialMT"/>
        </w:rPr>
        <w:t>Returns: &gt;=</w:t>
      </w:r>
      <w:r w:rsidR="00573026">
        <w:rPr>
          <w:rFonts w:ascii="ArialMT" w:hAnsi="ArialMT"/>
        </w:rPr>
        <w:t>0 if successful. &lt; 0 on failure</w:t>
      </w:r>
    </w:p>
    <w:p w:rsidR="009C38A7" w:rsidRPr="00752D8E" w:rsidRDefault="009C38A7" w:rsidP="009C38A7">
      <w:pPr>
        <w:rPr>
          <w:rFonts w:ascii="ArialMT" w:hAnsi="ArialMT" w:hint="eastAsia"/>
        </w:rPr>
      </w:pPr>
      <w:r w:rsidRPr="00752D8E">
        <w:rPr>
          <w:rFonts w:ascii="ArialMT" w:hAnsi="ArialMT"/>
        </w:rPr>
        <w:t>C++ Example:</w:t>
      </w:r>
    </w:p>
    <w:p w:rsidR="009C38A7" w:rsidRPr="00752D8E" w:rsidRDefault="009C38A7" w:rsidP="009C38A7">
      <w:pPr>
        <w:rPr>
          <w:rFonts w:ascii="ArialMT" w:hAnsi="ArialMT" w:hint="eastAsia"/>
        </w:rPr>
      </w:pPr>
      <w:r w:rsidRPr="00752D8E">
        <w:rPr>
          <w:rFonts w:ascii="ArialMT" w:hAnsi="ArialMT"/>
        </w:rPr>
        <w:t>if (m_pwrUSBInit)</w:t>
      </w:r>
    </w:p>
    <w:p w:rsidR="009C38A7" w:rsidRPr="00752D8E" w:rsidRDefault="009C38A7" w:rsidP="009C38A7">
      <w:pPr>
        <w:rPr>
          <w:rFonts w:ascii="ArialMT" w:hAnsi="ArialMT" w:hint="eastAsia"/>
        </w:rPr>
      </w:pPr>
      <w:r w:rsidRPr="00752D8E">
        <w:rPr>
          <w:rFonts w:ascii="ArialMT" w:hAnsi="ArialMT"/>
        </w:rPr>
        <w:t>{</w:t>
      </w:r>
    </w:p>
    <w:p w:rsidR="009C38A7" w:rsidRPr="00752D8E" w:rsidRDefault="009C38A7" w:rsidP="009C38A7">
      <w:pPr>
        <w:rPr>
          <w:rFonts w:ascii="ArialMT" w:hAnsi="ArialMT" w:hint="eastAsia"/>
        </w:rPr>
      </w:pPr>
      <w:r w:rsidRPr="00752D8E">
        <w:rPr>
          <w:rFonts w:ascii="ArialMT" w:hAnsi="ArialMT"/>
        </w:rPr>
        <w:t>ClosePowerUSB();</w:t>
      </w:r>
    </w:p>
    <w:p w:rsidR="009C38A7" w:rsidRPr="00752D8E" w:rsidRDefault="009C38A7" w:rsidP="009C38A7">
      <w:pPr>
        <w:rPr>
          <w:rFonts w:ascii="ArialMT" w:hAnsi="ArialMT" w:hint="eastAsia"/>
        </w:rPr>
      </w:pPr>
      <w:r w:rsidRPr="00752D8E">
        <w:rPr>
          <w:rFonts w:ascii="ArialMT" w:hAnsi="ArialMT"/>
        </w:rPr>
        <w:t>m_pwrUSBInit = 0;</w:t>
      </w:r>
    </w:p>
    <w:p w:rsidR="009C38A7" w:rsidRPr="00752D8E" w:rsidRDefault="009C38A7" w:rsidP="009C38A7">
      <w:pPr>
        <w:rPr>
          <w:rFonts w:ascii="ArialMT" w:hAnsi="ArialMT" w:hint="eastAsia"/>
        </w:rPr>
      </w:pPr>
      <w:r w:rsidRPr="00752D8E">
        <w:rPr>
          <w:rFonts w:ascii="ArialMT" w:hAnsi="ArialMT"/>
        </w:rPr>
        <w:t>}</w:t>
      </w:r>
    </w:p>
    <w:p w:rsidR="009C38A7" w:rsidRPr="00752D8E" w:rsidRDefault="00573026" w:rsidP="009C38A7">
      <w:pPr>
        <w:rPr>
          <w:rFonts w:ascii="ArialMT" w:hAnsi="ArialMT" w:hint="eastAsia"/>
          <w:i/>
        </w:rPr>
      </w:pPr>
      <w:r>
        <w:rPr>
          <w:rFonts w:ascii="ArialMT" w:hAnsi="ArialMT"/>
          <w:i/>
        </w:rPr>
        <w:t>Set the Outlet State</w:t>
      </w:r>
    </w:p>
    <w:p w:rsidR="009C38A7" w:rsidRPr="00752D8E" w:rsidRDefault="009C38A7" w:rsidP="009C38A7">
      <w:pPr>
        <w:rPr>
          <w:rFonts w:ascii="ArialMT" w:hAnsi="ArialMT" w:hint="eastAsia"/>
        </w:rPr>
      </w:pPr>
      <w:r w:rsidRPr="00752D8E">
        <w:rPr>
          <w:rFonts w:ascii="ArialMT" w:hAnsi="ArialMT"/>
        </w:rPr>
        <w:t>Sets the power o</w:t>
      </w:r>
      <w:r w:rsidR="00573026">
        <w:rPr>
          <w:rFonts w:ascii="ArialMT" w:hAnsi="ArialMT"/>
        </w:rPr>
        <w:t>n/off state of the two outlets.</w:t>
      </w:r>
    </w:p>
    <w:p w:rsidR="009C38A7" w:rsidRPr="00752D8E" w:rsidRDefault="009C38A7" w:rsidP="009C38A7">
      <w:pPr>
        <w:rPr>
          <w:rFonts w:ascii="ArialMT" w:hAnsi="ArialMT" w:hint="eastAsia"/>
        </w:rPr>
      </w:pPr>
      <w:r w:rsidRPr="00752D8E">
        <w:rPr>
          <w:rFonts w:ascii="ArialMT" w:hAnsi="ArialMT"/>
        </w:rPr>
        <w:t>Name: SetPortPowerUSB</w:t>
      </w:r>
    </w:p>
    <w:p w:rsidR="009C38A7" w:rsidRPr="00752D8E" w:rsidRDefault="009C38A7" w:rsidP="009C38A7">
      <w:pPr>
        <w:rPr>
          <w:rFonts w:ascii="ArialMT" w:hAnsi="ArialMT" w:hint="eastAsia"/>
        </w:rPr>
      </w:pPr>
      <w:r w:rsidRPr="00752D8E">
        <w:rPr>
          <w:rFonts w:ascii="ArialMT" w:hAnsi="ArialMT"/>
        </w:rPr>
        <w:t>Parameters: int port1, int port2. (0=switch off the power, 1=switch on the power)</w:t>
      </w:r>
    </w:p>
    <w:p w:rsidR="009C38A7" w:rsidRPr="00752D8E" w:rsidRDefault="009C38A7" w:rsidP="009C38A7">
      <w:pPr>
        <w:rPr>
          <w:rFonts w:ascii="ArialMT" w:hAnsi="ArialMT" w:hint="eastAsia"/>
        </w:rPr>
      </w:pPr>
      <w:r w:rsidRPr="00752D8E">
        <w:rPr>
          <w:rFonts w:ascii="ArialMT" w:hAnsi="ArialMT"/>
        </w:rPr>
        <w:t>Returns: &gt;=0 if successful. &lt; 0 on failure</w:t>
      </w:r>
    </w:p>
    <w:p w:rsidR="009C38A7" w:rsidRPr="00752D8E" w:rsidRDefault="009C38A7" w:rsidP="009C38A7">
      <w:pPr>
        <w:rPr>
          <w:rFonts w:ascii="ArialMT" w:hAnsi="ArialMT" w:hint="eastAsia"/>
        </w:rPr>
      </w:pPr>
      <w:r w:rsidRPr="00752D8E">
        <w:rPr>
          <w:rFonts w:ascii="ArialMT" w:hAnsi="ArialMT"/>
        </w:rPr>
        <w:t>C++ Example:</w:t>
      </w:r>
    </w:p>
    <w:p w:rsidR="009C38A7" w:rsidRPr="00752D8E" w:rsidRDefault="009C38A7" w:rsidP="009C38A7">
      <w:pPr>
        <w:rPr>
          <w:rFonts w:ascii="ArialMT" w:hAnsi="ArialMT" w:hint="eastAsia"/>
        </w:rPr>
      </w:pPr>
      <w:r w:rsidRPr="00752D8E">
        <w:rPr>
          <w:rFonts w:ascii="ArialMT" w:hAnsi="ArialMT"/>
        </w:rPr>
        <w:t>m_port1 = 0;</w:t>
      </w:r>
    </w:p>
    <w:p w:rsidR="009C38A7" w:rsidRPr="00752D8E" w:rsidRDefault="009C38A7" w:rsidP="009C38A7">
      <w:pPr>
        <w:rPr>
          <w:rFonts w:ascii="ArialMT" w:hAnsi="ArialMT" w:hint="eastAsia"/>
        </w:rPr>
      </w:pPr>
      <w:r w:rsidRPr="00752D8E">
        <w:rPr>
          <w:rFonts w:ascii="ArialMT" w:hAnsi="ArialMT"/>
        </w:rPr>
        <w:t>m_port2 = 1;</w:t>
      </w:r>
    </w:p>
    <w:p w:rsidR="009C38A7" w:rsidRPr="00752D8E" w:rsidRDefault="009C38A7" w:rsidP="009C38A7">
      <w:pPr>
        <w:rPr>
          <w:rFonts w:ascii="ArialMT" w:hAnsi="ArialMT" w:hint="eastAsia"/>
        </w:rPr>
      </w:pPr>
      <w:r w:rsidRPr="00752D8E">
        <w:rPr>
          <w:rFonts w:ascii="ArialMT" w:hAnsi="ArialMT"/>
        </w:rPr>
        <w:t>SetPortPowerUSB(m_port1, m_port2);</w:t>
      </w:r>
    </w:p>
    <w:p w:rsidR="009C38A7" w:rsidRPr="00752D8E" w:rsidRDefault="009C38A7" w:rsidP="009C38A7">
      <w:pPr>
        <w:rPr>
          <w:rFonts w:ascii="ArialMT" w:hAnsi="ArialMT" w:hint="eastAsia"/>
          <w:i/>
        </w:rPr>
      </w:pPr>
      <w:r w:rsidRPr="00752D8E">
        <w:rPr>
          <w:rFonts w:ascii="ArialMT" w:hAnsi="ArialMT"/>
          <w:i/>
        </w:rPr>
        <w:t>Set the Default power up state</w:t>
      </w:r>
    </w:p>
    <w:p w:rsidR="009C38A7" w:rsidRPr="00752D8E" w:rsidRDefault="009C38A7" w:rsidP="009C38A7">
      <w:pPr>
        <w:rPr>
          <w:rFonts w:ascii="ArialMT" w:hAnsi="ArialMT" w:hint="eastAsia"/>
        </w:rPr>
      </w:pPr>
      <w:r w:rsidRPr="00752D8E">
        <w:rPr>
          <w:rFonts w:ascii="ArialMT" w:hAnsi="ArialMT"/>
        </w:rPr>
        <w:lastRenderedPageBreak/>
        <w:t>Sets the default power up state of the Power USB (when connected to Computer). If set to 1, the outlet will come on when the attached computer is booted up.</w:t>
      </w:r>
    </w:p>
    <w:p w:rsidR="009C38A7" w:rsidRPr="00752D8E" w:rsidRDefault="009C38A7" w:rsidP="009C38A7">
      <w:pPr>
        <w:rPr>
          <w:rFonts w:ascii="ArialMT" w:hAnsi="ArialMT" w:hint="eastAsia"/>
        </w:rPr>
      </w:pPr>
      <w:r w:rsidRPr="00752D8E">
        <w:rPr>
          <w:rFonts w:ascii="ArialMT" w:hAnsi="ArialMT"/>
        </w:rPr>
        <w:t>Name: SetDefaultStatePowerUSB</w:t>
      </w:r>
    </w:p>
    <w:p w:rsidR="009C38A7" w:rsidRPr="00752D8E" w:rsidRDefault="009C38A7" w:rsidP="009C38A7">
      <w:pPr>
        <w:rPr>
          <w:rFonts w:ascii="ArialMT" w:hAnsi="ArialMT" w:hint="eastAsia"/>
        </w:rPr>
      </w:pPr>
      <w:r w:rsidRPr="00752D8E">
        <w:rPr>
          <w:rFonts w:ascii="ArialMT" w:hAnsi="ArialMT"/>
        </w:rPr>
        <w:t>Parameters: int port1, int port2. (0=default off state, 1=default on state)</w:t>
      </w:r>
    </w:p>
    <w:p w:rsidR="009C38A7" w:rsidRPr="00752D8E" w:rsidRDefault="009C38A7" w:rsidP="009C38A7">
      <w:pPr>
        <w:rPr>
          <w:rFonts w:ascii="ArialMT" w:hAnsi="ArialMT" w:hint="eastAsia"/>
        </w:rPr>
      </w:pPr>
      <w:r w:rsidRPr="00752D8E">
        <w:rPr>
          <w:rFonts w:ascii="ArialMT" w:hAnsi="ArialMT"/>
        </w:rPr>
        <w:t>Returns: &gt;=0 if successful. &lt; 0 on failure</w:t>
      </w:r>
    </w:p>
    <w:p w:rsidR="009C38A7" w:rsidRPr="00752D8E" w:rsidRDefault="009C38A7" w:rsidP="009C38A7">
      <w:pPr>
        <w:rPr>
          <w:rFonts w:ascii="ArialMT" w:hAnsi="ArialMT" w:hint="eastAsia"/>
        </w:rPr>
      </w:pPr>
      <w:r w:rsidRPr="00752D8E">
        <w:rPr>
          <w:rFonts w:ascii="ArialMT" w:hAnsi="ArialMT"/>
        </w:rPr>
        <w:t>C++ Example:</w:t>
      </w:r>
    </w:p>
    <w:p w:rsidR="009C38A7" w:rsidRPr="00752D8E" w:rsidRDefault="009C38A7" w:rsidP="009C38A7">
      <w:pPr>
        <w:rPr>
          <w:rFonts w:ascii="ArialMT" w:hAnsi="ArialMT" w:hint="eastAsia"/>
        </w:rPr>
      </w:pPr>
      <w:r w:rsidRPr="00752D8E">
        <w:rPr>
          <w:rFonts w:ascii="ArialMT" w:hAnsi="ArialMT"/>
        </w:rPr>
        <w:t>SetDefaultStatePowerUSB(m_defaultState1,.m_defaultState2);</w:t>
      </w:r>
    </w:p>
    <w:p w:rsidR="009C38A7" w:rsidRPr="00752D8E" w:rsidRDefault="009C38A7" w:rsidP="009C38A7">
      <w:pPr>
        <w:rPr>
          <w:rFonts w:ascii="ArialMT" w:hAnsi="ArialMT" w:hint="eastAsia"/>
        </w:rPr>
      </w:pPr>
      <w:r w:rsidRPr="00752D8E">
        <w:rPr>
          <w:rFonts w:ascii="ArialMT" w:hAnsi="ArialMT"/>
        </w:rPr>
        <w:t>Step 8</w:t>
      </w:r>
    </w:p>
    <w:p w:rsidR="009C38A7" w:rsidRPr="00752D8E" w:rsidRDefault="009C38A7" w:rsidP="009C38A7">
      <w:pPr>
        <w:rPr>
          <w:rFonts w:ascii="ArialMT" w:hAnsi="ArialMT" w:hint="eastAsia"/>
        </w:rPr>
      </w:pPr>
      <w:r w:rsidRPr="00752D8E">
        <w:rPr>
          <w:rFonts w:ascii="ArialMT" w:hAnsi="ArialMT"/>
        </w:rPr>
        <w:t>TESTING APPLICATIONS</w:t>
      </w:r>
    </w:p>
    <w:p w:rsidR="009C38A7" w:rsidRPr="00752D8E" w:rsidRDefault="009C38A7" w:rsidP="009C38A7">
      <w:pPr>
        <w:rPr>
          <w:rFonts w:ascii="ArialMT" w:hAnsi="ArialMT" w:hint="eastAsia"/>
        </w:rPr>
      </w:pPr>
      <w:r w:rsidRPr="00752D8E">
        <w:rPr>
          <w:rFonts w:ascii="ArialMT" w:hAnsi="ArialMT"/>
        </w:rPr>
        <w:t>Test the applications.</w:t>
      </w:r>
    </w:p>
    <w:p w:rsidR="009C38A7" w:rsidRPr="00752D8E" w:rsidRDefault="009C38A7" w:rsidP="009C38A7">
      <w:pPr>
        <w:rPr>
          <w:rFonts w:ascii="ArialMT" w:hAnsi="ArialMT" w:hint="eastAsia"/>
        </w:rPr>
      </w:pPr>
      <w:r w:rsidRPr="00752D8E">
        <w:rPr>
          <w:rFonts w:ascii="ArialMT" w:hAnsi="ArialMT"/>
        </w:rPr>
        <w:t xml:space="preserve">Tick </w:t>
      </w:r>
      <w:r w:rsidR="00573026">
        <w:rPr>
          <w:rFonts w:ascii="ArialMT" w:hAnsi="ArialMT"/>
        </w:rPr>
        <w:t>if applications are successful:</w:t>
      </w:r>
    </w:p>
    <w:p w:rsidR="009C38A7" w:rsidRPr="00573026" w:rsidRDefault="009C38A7" w:rsidP="009C38A7">
      <w:pPr>
        <w:ind w:firstLine="1800"/>
        <w:rPr>
          <w:rFonts w:ascii="ArialMT" w:hAnsi="ArialMT" w:hint="eastAsia"/>
        </w:rPr>
      </w:pPr>
      <w:r w:rsidRPr="00752D8E">
        <w:rPr>
          <w:rFonts w:ascii="ArialMT" w:hAnsi="ArialMT"/>
        </w:rPr>
        <w:t>Initialization                             □</w:t>
      </w:r>
      <w:r w:rsidR="00573026" w:rsidRPr="00573026">
        <w:rPr>
          <w:rFonts w:ascii="ArialMT" w:hAnsi="ArialMT"/>
        </w:rPr>
        <w:t>Yes</w:t>
      </w:r>
    </w:p>
    <w:p w:rsidR="009C38A7" w:rsidRPr="00573026" w:rsidRDefault="009C38A7" w:rsidP="009C38A7">
      <w:pPr>
        <w:ind w:firstLine="1800"/>
        <w:rPr>
          <w:rFonts w:ascii="ArialMT" w:hAnsi="ArialMT" w:hint="eastAsia"/>
        </w:rPr>
      </w:pPr>
      <w:r w:rsidRPr="00573026">
        <w:rPr>
          <w:rFonts w:ascii="ArialMT" w:hAnsi="ArialMT"/>
        </w:rPr>
        <w:t>Check PowerUSB connectivity    □</w:t>
      </w:r>
      <w:r w:rsidR="000B17C1" w:rsidRPr="00573026">
        <w:rPr>
          <w:rFonts w:ascii="ArialMT" w:hAnsi="ArialMT"/>
        </w:rPr>
        <w:t xml:space="preserve"> Yes</w:t>
      </w:r>
    </w:p>
    <w:p w:rsidR="009C38A7" w:rsidRPr="00573026" w:rsidRDefault="009C38A7" w:rsidP="009C38A7">
      <w:pPr>
        <w:ind w:firstLine="1800"/>
        <w:rPr>
          <w:rFonts w:ascii="ArialMT" w:hAnsi="ArialMT" w:hint="eastAsia"/>
        </w:rPr>
      </w:pPr>
      <w:r w:rsidRPr="00573026">
        <w:rPr>
          <w:rFonts w:ascii="ArialMT" w:hAnsi="ArialMT"/>
        </w:rPr>
        <w:t>Close the Device                         □</w:t>
      </w:r>
      <w:r w:rsidR="000B17C1" w:rsidRPr="00573026">
        <w:rPr>
          <w:rFonts w:ascii="ArialMT" w:hAnsi="ArialMT"/>
        </w:rPr>
        <w:t xml:space="preserve"> Yes</w:t>
      </w:r>
    </w:p>
    <w:p w:rsidR="009C38A7" w:rsidRPr="00573026" w:rsidRDefault="009C38A7" w:rsidP="009C38A7">
      <w:pPr>
        <w:ind w:firstLine="1800"/>
        <w:rPr>
          <w:rFonts w:ascii="ArialMT" w:hAnsi="ArialMT" w:hint="eastAsia"/>
        </w:rPr>
      </w:pPr>
      <w:r w:rsidRPr="00573026">
        <w:rPr>
          <w:rFonts w:ascii="ArialMT" w:hAnsi="ArialMT"/>
        </w:rPr>
        <w:t>Set the Outlet State                     □</w:t>
      </w:r>
      <w:r w:rsidR="000B17C1" w:rsidRPr="00573026">
        <w:rPr>
          <w:rFonts w:ascii="ArialMT" w:hAnsi="ArialMT"/>
        </w:rPr>
        <w:t xml:space="preserve"> Yes</w:t>
      </w:r>
    </w:p>
    <w:p w:rsidR="009C38A7" w:rsidRPr="00573026" w:rsidRDefault="009C38A7" w:rsidP="009C38A7">
      <w:pPr>
        <w:ind w:firstLine="1800"/>
        <w:rPr>
          <w:rFonts w:ascii="ArialMT" w:hAnsi="ArialMT" w:hint="eastAsia"/>
        </w:rPr>
      </w:pPr>
      <w:r w:rsidRPr="00573026">
        <w:rPr>
          <w:rFonts w:ascii="ArialMT" w:hAnsi="ArialMT"/>
        </w:rPr>
        <w:t>Set the Default power up state    □</w:t>
      </w:r>
      <w:r w:rsidR="000B17C1" w:rsidRPr="00573026">
        <w:rPr>
          <w:rFonts w:ascii="ArialMT" w:hAnsi="ArialMT"/>
        </w:rPr>
        <w:t xml:space="preserve"> Yes</w:t>
      </w:r>
    </w:p>
    <w:p w:rsidR="009C38A7" w:rsidRPr="00752D8E" w:rsidRDefault="009C38A7" w:rsidP="009C38A7">
      <w:pPr>
        <w:rPr>
          <w:rFonts w:ascii="ArialMT" w:hAnsi="ArialMT" w:hint="eastAsia"/>
          <w:b/>
        </w:rPr>
      </w:pPr>
      <w:r w:rsidRPr="00752D8E">
        <w:rPr>
          <w:rFonts w:ascii="ArialMT" w:hAnsi="ArialMT"/>
          <w:b/>
        </w:rPr>
        <w:t>Summary</w:t>
      </w:r>
    </w:p>
    <w:p w:rsidR="009C38A7" w:rsidRPr="00752D8E" w:rsidRDefault="009C38A7" w:rsidP="009C38A7">
      <w:pPr>
        <w:rPr>
          <w:rFonts w:ascii="ArialMT" w:hAnsi="ArialMT" w:cs="Arial" w:hint="eastAsia"/>
        </w:rPr>
      </w:pPr>
      <w:r w:rsidRPr="00752D8E">
        <w:rPr>
          <w:rFonts w:ascii="ArialMT" w:hAnsi="ArialMT" w:cs="Arial"/>
        </w:rPr>
        <w:t xml:space="preserve">The ability to control the power in outlets through provided software also makes the PowerUSB a home or commercial automation device. </w:t>
      </w:r>
    </w:p>
    <w:p w:rsidR="00573026" w:rsidRDefault="009C38A7" w:rsidP="009C38A7">
      <w:pPr>
        <w:rPr>
          <w:rFonts w:ascii="ArialMT" w:hAnsi="ArialMT" w:cs="Arial" w:hint="eastAsia"/>
        </w:rPr>
      </w:pPr>
      <w:r w:rsidRPr="00752D8E">
        <w:rPr>
          <w:rFonts w:ascii="ArialMT" w:hAnsi="ArialMT" w:cs="Arial"/>
        </w:rPr>
        <w:t>Questions</w:t>
      </w:r>
    </w:p>
    <w:p w:rsidR="009C38A7" w:rsidRDefault="009C38A7" w:rsidP="009C38A7">
      <w:pPr>
        <w:rPr>
          <w:rFonts w:ascii="ArialMT" w:hAnsi="ArialMT" w:cs="Arial" w:hint="eastAsia"/>
        </w:rPr>
      </w:pPr>
      <w:r w:rsidRPr="00752D8E">
        <w:rPr>
          <w:rFonts w:ascii="ArialMT" w:hAnsi="ArialMT" w:cs="Arial"/>
        </w:rPr>
        <w:lastRenderedPageBreak/>
        <w:t>1: Explain how lights or any devices can be switched ‘on’ remotely or through timed software applications using this device:</w:t>
      </w:r>
    </w:p>
    <w:p w:rsidR="00151217" w:rsidRPr="00151217" w:rsidRDefault="00BD0BD3" w:rsidP="009C38A7">
      <w:pPr>
        <w:rPr>
          <w:rFonts w:ascii="ArialMT" w:hAnsi="ArialMT" w:cs="Arial" w:hint="eastAsia"/>
          <w:color w:val="00B0F0"/>
        </w:rPr>
      </w:pPr>
      <w:r w:rsidRPr="009F5E54">
        <w:rPr>
          <w:rFonts w:ascii="ArialMT" w:hAnsi="ArialMT" w:cs="Arial"/>
          <w:color w:val="00B0F0"/>
        </w:rPr>
        <w:t xml:space="preserve">Today’s technology allows people to remotely access their homes power control systems. This access can do things such as turn on the lights or even the homes hot water system. </w:t>
      </w:r>
      <w:r w:rsidR="007D59E7" w:rsidRPr="009F5E54">
        <w:rPr>
          <w:rFonts w:ascii="ArialMT" w:hAnsi="ArialMT" w:cs="Arial"/>
          <w:color w:val="00B0F0"/>
        </w:rPr>
        <w:t xml:space="preserve">These could also have the option to be set up on a schedule. Another piece of technology that can be incorporated into the home is sensors that can detect when a person enters a room and turns the light on for them. This idea is common for outside lighting as part of security and safety but can it be used also inside the home. This can save money on a home’s power bill by not wasting electricity on </w:t>
      </w:r>
      <w:r w:rsidR="00151217" w:rsidRPr="009F5E54">
        <w:rPr>
          <w:rFonts w:ascii="ArialMT" w:hAnsi="ArialMT" w:cs="Arial"/>
          <w:color w:val="00B0F0"/>
        </w:rPr>
        <w:t>lighting.</w:t>
      </w:r>
      <w:r w:rsidR="00151217">
        <w:rPr>
          <w:rFonts w:ascii="ArialMT" w:hAnsi="ArialMT" w:cs="Arial"/>
          <w:color w:val="00B0F0"/>
        </w:rPr>
        <w:t xml:space="preserve"> A</w:t>
      </w:r>
      <w:r w:rsidR="00151217">
        <w:rPr>
          <w:rFonts w:ascii="ArialMT" w:hAnsi="ArialMT" w:cs="Arial" w:hint="eastAsia"/>
          <w:color w:val="00B0F0"/>
        </w:rPr>
        <w:t>n</w:t>
      </w:r>
      <w:r w:rsidR="00151217">
        <w:rPr>
          <w:rFonts w:ascii="ArialMT" w:hAnsi="ArialMT" w:cs="Arial"/>
          <w:color w:val="00B0F0"/>
        </w:rPr>
        <w:t xml:space="preserve"> example would be </w:t>
      </w:r>
      <w:r w:rsidR="00151217" w:rsidRPr="00151217">
        <w:rPr>
          <w:rFonts w:ascii="ArialMT" w:hAnsi="ArialMT" w:cs="Arial"/>
          <w:color w:val="00B0F0"/>
        </w:rPr>
        <w:t>such as arriving home on a cold day, the script can be configured or a web page can be created to interface to activate the heater to warm the house up 30minutes before you arrive</w:t>
      </w:r>
      <w:r w:rsidR="00151217">
        <w:rPr>
          <w:rFonts w:ascii="ArialMT" w:hAnsi="ArialMT" w:cs="Arial"/>
          <w:color w:val="00B0F0"/>
        </w:rPr>
        <w:t>.</w:t>
      </w:r>
    </w:p>
    <w:p w:rsidR="009C38A7" w:rsidRPr="00752D8E" w:rsidRDefault="009C38A7" w:rsidP="009C38A7">
      <w:pPr>
        <w:rPr>
          <w:rFonts w:ascii="ArialMT" w:hAnsi="ArialMT" w:cs="Arial" w:hint="eastAsia"/>
        </w:rPr>
      </w:pPr>
    </w:p>
    <w:p w:rsidR="009F5E54" w:rsidRDefault="009C38A7" w:rsidP="009C38A7">
      <w:pPr>
        <w:rPr>
          <w:rFonts w:ascii="ArialMT" w:hAnsi="ArialMT" w:cs="Arial" w:hint="eastAsia"/>
        </w:rPr>
      </w:pPr>
      <w:r w:rsidRPr="00752D8E">
        <w:rPr>
          <w:rFonts w:ascii="ArialMT" w:hAnsi="ArialMT" w:cs="Arial"/>
        </w:rPr>
        <w:t>2: Explain how the PowerUSB-C detects and restores computers automatically when they 'hang up':</w:t>
      </w:r>
    </w:p>
    <w:p w:rsidR="009C38A7" w:rsidRDefault="007D59E7" w:rsidP="009C38A7">
      <w:pPr>
        <w:rPr>
          <w:rFonts w:ascii="ArialMT" w:hAnsi="ArialMT" w:hint="eastAsia"/>
        </w:rPr>
      </w:pPr>
      <w:r w:rsidRPr="009F5E54">
        <w:rPr>
          <w:rFonts w:ascii="ArialMT" w:hAnsi="ArialMT" w:cs="Arial"/>
          <w:color w:val="00B0F0"/>
        </w:rPr>
        <w:t>A computer continually sends</w:t>
      </w:r>
      <w:r w:rsidR="000E6F4B" w:rsidRPr="009F5E54">
        <w:rPr>
          <w:rFonts w:ascii="ArialMT" w:hAnsi="ArialMT" w:cs="Arial"/>
          <w:color w:val="00B0F0"/>
        </w:rPr>
        <w:t xml:space="preserve"> a “ser</w:t>
      </w:r>
      <w:r w:rsidRPr="009F5E54">
        <w:rPr>
          <w:rFonts w:ascii="ArialMT" w:hAnsi="ArialMT" w:cs="Arial"/>
          <w:color w:val="00B0F0"/>
        </w:rPr>
        <w:t>vice pulse” to the controller in</w:t>
      </w:r>
      <w:r w:rsidR="0035684E" w:rsidRPr="009F5E54">
        <w:rPr>
          <w:rFonts w:ascii="ArialMT" w:hAnsi="ArialMT" w:cs="Arial"/>
          <w:color w:val="00B0F0"/>
        </w:rPr>
        <w:t xml:space="preserve"> the power board. If the </w:t>
      </w:r>
      <w:r w:rsidR="000E6F4B" w:rsidRPr="009F5E54">
        <w:rPr>
          <w:rFonts w:ascii="ArialMT" w:hAnsi="ArialMT" w:cs="Arial"/>
          <w:color w:val="00B0F0"/>
        </w:rPr>
        <w:t xml:space="preserve">board </w:t>
      </w:r>
      <w:r w:rsidR="0035684E" w:rsidRPr="009F5E54">
        <w:rPr>
          <w:rFonts w:ascii="ArialMT" w:hAnsi="ArialMT" w:cs="Arial"/>
          <w:color w:val="00B0F0"/>
        </w:rPr>
        <w:t>no longer detects this pulseit can</w:t>
      </w:r>
      <w:r w:rsidR="000E6F4B" w:rsidRPr="009F5E54">
        <w:rPr>
          <w:rFonts w:ascii="ArialMT" w:hAnsi="ArialMT" w:cs="Arial"/>
          <w:color w:val="00B0F0"/>
        </w:rPr>
        <w:t xml:space="preserve"> initiate a system reset </w:t>
      </w:r>
      <w:r w:rsidR="0035684E" w:rsidRPr="009F5E54">
        <w:rPr>
          <w:rFonts w:ascii="ArialMT" w:hAnsi="ArialMT" w:cs="Arial"/>
          <w:color w:val="00B0F0"/>
        </w:rPr>
        <w:t>of either</w:t>
      </w:r>
      <w:r w:rsidR="000E6F4B" w:rsidRPr="009F5E54">
        <w:rPr>
          <w:rFonts w:ascii="ArialMT" w:hAnsi="ArialMT" w:cs="Arial"/>
          <w:color w:val="00B0F0"/>
        </w:rPr>
        <w:t xml:space="preserve"> the socket</w:t>
      </w:r>
      <w:r w:rsidR="0035684E" w:rsidRPr="009F5E54">
        <w:rPr>
          <w:rFonts w:ascii="ArialMT" w:hAnsi="ArialMT" w:cs="Arial"/>
          <w:color w:val="00B0F0"/>
        </w:rPr>
        <w:t xml:space="preserve"> or the board itself.</w:t>
      </w:r>
    </w:p>
    <w:p w:rsidR="007D59E7" w:rsidRPr="00752D8E" w:rsidRDefault="007D59E7" w:rsidP="009C38A7">
      <w:pPr>
        <w:rPr>
          <w:rFonts w:ascii="ArialMT" w:hAnsi="ArialMT" w:hint="eastAsia"/>
        </w:rPr>
      </w:pPr>
    </w:p>
    <w:p w:rsidR="009C38A7" w:rsidRPr="00752D8E" w:rsidRDefault="00573026" w:rsidP="00573026">
      <w:pPr>
        <w:ind w:left="360"/>
        <w:rPr>
          <w:rFonts w:ascii="ArialMT" w:hAnsi="ArialMT" w:hint="eastAsia"/>
        </w:rPr>
      </w:pPr>
      <w:r>
        <w:rPr>
          <w:rFonts w:ascii="ArialMT" w:hAnsi="ArialMT"/>
        </w:rPr>
        <w:t>Resources</w:t>
      </w:r>
    </w:p>
    <w:p w:rsidR="009C38A7" w:rsidRPr="00752D8E" w:rsidRDefault="009C38A7" w:rsidP="00573026">
      <w:pPr>
        <w:rPr>
          <w:rFonts w:ascii="ArialMT" w:hAnsi="ArialMT" w:hint="eastAsia"/>
        </w:rPr>
      </w:pPr>
      <w:r w:rsidRPr="00752D8E">
        <w:rPr>
          <w:rFonts w:ascii="ArialMT" w:hAnsi="ArialMT"/>
        </w:rPr>
        <w:t>Components - PowerUSB Controlled Power Board</w:t>
      </w:r>
    </w:p>
    <w:p w:rsidR="009C38A7" w:rsidRPr="00752D8E" w:rsidRDefault="00A872EA" w:rsidP="009C38A7">
      <w:pPr>
        <w:ind w:left="360"/>
        <w:rPr>
          <w:rFonts w:ascii="ArialMT" w:hAnsi="ArialMT" w:hint="eastAsia"/>
        </w:rPr>
      </w:pPr>
      <w:hyperlink r:id="rId13" w:history="1">
        <w:r w:rsidR="009C38A7" w:rsidRPr="00752D8E">
          <w:rPr>
            <w:rStyle w:val="Hyperlink"/>
            <w:rFonts w:ascii="ArialMT" w:hAnsi="ArialMT"/>
          </w:rPr>
          <w:t>http://www.pwrusb.com/products.html</w:t>
        </w:r>
      </w:hyperlink>
    </w:p>
    <w:p w:rsidR="009C38A7" w:rsidRPr="00752D8E" w:rsidRDefault="009C38A7" w:rsidP="009C38A7">
      <w:pPr>
        <w:rPr>
          <w:rFonts w:ascii="ArialMT" w:hAnsi="ArialMT" w:hint="eastAsia"/>
        </w:rPr>
      </w:pPr>
      <w:r w:rsidRPr="00752D8E">
        <w:rPr>
          <w:rFonts w:ascii="ArialMT" w:hAnsi="ArialMT"/>
        </w:rPr>
        <w:t xml:space="preserve">Research USB controlled power outlets at: </w:t>
      </w:r>
    </w:p>
    <w:p w:rsidR="009C38A7" w:rsidRDefault="00A872EA" w:rsidP="009C38A7">
      <w:pPr>
        <w:ind w:left="360"/>
      </w:pPr>
      <w:hyperlink r:id="rId14" w:anchor="hl=en&amp;q=usb+controlled+power+outlet&amp;revid=1332163496&amp;sa=X&amp;ei=6M9oTceyCsejcZ_yiI8M&amp;ved=0CIUBENUCKAY&amp;fp=190c8307a70ec87c" w:history="1">
        <w:r w:rsidR="009C38A7" w:rsidRPr="00752D8E">
          <w:rPr>
            <w:rStyle w:val="Hyperlink"/>
            <w:rFonts w:ascii="ArialMT" w:hAnsi="ArialMT"/>
          </w:rPr>
          <w:t>http://www.google.com.au/#hl=en&amp;q=usb+controlled+power+outlet&amp;revid=1332163496&amp;sa=X&amp;ei=6M9oTceyCsejcZ_yiI8M&amp;ved=0CIUBENUCKAY&amp;fp=190c8307a70ec87c</w:t>
        </w:r>
      </w:hyperlink>
    </w:p>
    <w:p w:rsidR="00435BE5" w:rsidRDefault="00435BE5" w:rsidP="009C38A7"/>
    <w:sectPr w:rsidR="00435BE5" w:rsidSect="007E5BFF">
      <w:pgSz w:w="12240" w:h="15840"/>
      <w:pgMar w:top="1440" w:right="1440" w:bottom="1440" w:left="1440" w:header="720" w:footer="720" w:gutter="0"/>
      <w:cols w:space="720"/>
      <w:docGrid w:linePitch="240" w:charSpace="3686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font292">
    <w:altName w:val="Times New Roman"/>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MT">
    <w:altName w:val="Arial Unicode MS"/>
    <w:charset w:val="00"/>
    <w:family w:val="swiss"/>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316955E7"/>
    <w:multiLevelType w:val="hybridMultilevel"/>
    <w:tmpl w:val="89F86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embedSystemFonts/>
  <w:stylePaneFormatFilter w:val="000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CC6239"/>
    <w:rsid w:val="000B17C1"/>
    <w:rsid w:val="000E6F4B"/>
    <w:rsid w:val="000E784B"/>
    <w:rsid w:val="00151217"/>
    <w:rsid w:val="00195094"/>
    <w:rsid w:val="0035684E"/>
    <w:rsid w:val="00435BE5"/>
    <w:rsid w:val="004A11F3"/>
    <w:rsid w:val="00573026"/>
    <w:rsid w:val="007852E6"/>
    <w:rsid w:val="007D59E7"/>
    <w:rsid w:val="007E5BFF"/>
    <w:rsid w:val="008161F6"/>
    <w:rsid w:val="0099399A"/>
    <w:rsid w:val="00995B5F"/>
    <w:rsid w:val="009C38A7"/>
    <w:rsid w:val="009F5E54"/>
    <w:rsid w:val="00A872EA"/>
    <w:rsid w:val="00BD0BD3"/>
    <w:rsid w:val="00C65594"/>
    <w:rsid w:val="00CC6239"/>
    <w:rsid w:val="00CE2C07"/>
    <w:rsid w:val="00EF18BB"/>
    <w:rsid w:val="00F80F4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BFF"/>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sid w:val="007E5BFF"/>
    <w:rPr>
      <w:rFonts w:cs="font292"/>
    </w:rPr>
  </w:style>
  <w:style w:type="character" w:customStyle="1" w:styleId="ListLabel2">
    <w:name w:val="ListLabel 2"/>
    <w:rsid w:val="007E5BFF"/>
    <w:rPr>
      <w:rFonts w:cs="Courier New"/>
    </w:rPr>
  </w:style>
  <w:style w:type="character" w:customStyle="1" w:styleId="ListLabel3">
    <w:name w:val="ListLabel 3"/>
    <w:rsid w:val="007E5BFF"/>
    <w:rPr>
      <w:sz w:val="20"/>
    </w:rPr>
  </w:style>
  <w:style w:type="character" w:customStyle="1" w:styleId="ListLabel4">
    <w:name w:val="ListLabel 4"/>
    <w:rsid w:val="007E5BFF"/>
    <w:rPr>
      <w:rFonts w:cs="Calibri"/>
    </w:rPr>
  </w:style>
  <w:style w:type="character" w:customStyle="1" w:styleId="BalloonTextChar">
    <w:name w:val="Balloon Text Char"/>
    <w:basedOn w:val="DefaultParagraphFont"/>
    <w:rsid w:val="007E5BFF"/>
  </w:style>
  <w:style w:type="character" w:styleId="Hyperlink">
    <w:name w:val="Hyperlink"/>
    <w:rsid w:val="007E5BFF"/>
    <w:rPr>
      <w:color w:val="0000FF"/>
      <w:u w:val="single"/>
    </w:rPr>
  </w:style>
  <w:style w:type="paragraph" w:customStyle="1" w:styleId="Heading">
    <w:name w:val="Heading"/>
    <w:basedOn w:val="Normal"/>
    <w:next w:val="BodyText"/>
    <w:rsid w:val="007E5BFF"/>
    <w:pPr>
      <w:keepNext/>
      <w:spacing w:before="240" w:after="120"/>
    </w:pPr>
    <w:rPr>
      <w:rFonts w:ascii="Arial" w:hAnsi="Arial" w:cs="Tahoma"/>
      <w:sz w:val="28"/>
      <w:szCs w:val="28"/>
    </w:rPr>
  </w:style>
  <w:style w:type="paragraph" w:styleId="BodyText">
    <w:name w:val="Body Text"/>
    <w:basedOn w:val="Normal"/>
    <w:rsid w:val="007E5BFF"/>
    <w:pPr>
      <w:spacing w:after="120"/>
    </w:pPr>
  </w:style>
  <w:style w:type="paragraph" w:styleId="List">
    <w:name w:val="List"/>
    <w:basedOn w:val="BodyText"/>
    <w:rsid w:val="007E5BFF"/>
    <w:rPr>
      <w:rFonts w:cs="Tahoma"/>
    </w:rPr>
  </w:style>
  <w:style w:type="paragraph" w:styleId="Caption">
    <w:name w:val="caption"/>
    <w:basedOn w:val="Normal"/>
    <w:qFormat/>
    <w:rsid w:val="007E5BFF"/>
    <w:pPr>
      <w:suppressLineNumbers/>
      <w:spacing w:before="120" w:after="120"/>
    </w:pPr>
    <w:rPr>
      <w:rFonts w:cs="Tahoma"/>
      <w:i/>
      <w:iCs/>
      <w:sz w:val="24"/>
      <w:szCs w:val="24"/>
    </w:rPr>
  </w:style>
  <w:style w:type="paragraph" w:customStyle="1" w:styleId="Index">
    <w:name w:val="Index"/>
    <w:basedOn w:val="Normal"/>
    <w:rsid w:val="007E5BFF"/>
    <w:pPr>
      <w:suppressLineNumbers/>
    </w:pPr>
    <w:rPr>
      <w:rFonts w:cs="Tahoma"/>
    </w:rPr>
  </w:style>
  <w:style w:type="paragraph" w:styleId="BalloonText">
    <w:name w:val="Balloon Text"/>
    <w:basedOn w:val="Normal"/>
    <w:rsid w:val="007E5BFF"/>
  </w:style>
  <w:style w:type="paragraph" w:styleId="ListParagraph">
    <w:name w:val="List Paragraph"/>
    <w:basedOn w:val="Normal"/>
    <w:qFormat/>
    <w:rsid w:val="007E5BFF"/>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2"/>
      <w:kern w:val="1"/>
      <w:sz w:val="22"/>
      <w:szCs w:val="22"/>
      <w:lang w:val="en-US" w:eastAsia="ar-SA"/>
    </w:rPr>
  </w:style>
  <w:style w:type="paragraph" w:styleId="Heading1">
    <w:name w:val="heading 1"/>
    <w:basedOn w:val="Normal"/>
    <w:next w:val="Normal"/>
    <w:link w:val="Heading1Char"/>
    <w:qFormat/>
    <w:rsid w:val="009C38A7"/>
    <w:pPr>
      <w:keepNext/>
      <w:tabs>
        <w:tab w:val="num" w:pos="0"/>
      </w:tabs>
      <w:spacing w:before="240" w:after="60" w:line="240" w:lineRule="auto"/>
      <w:outlineLvl w:val="0"/>
    </w:pPr>
    <w:rPr>
      <w:rFonts w:ascii="Arial" w:eastAsia="Times New Roman" w:hAnsi="Arial" w:cs="Times New Roman"/>
      <w:b/>
      <w:bCs/>
      <w:sz w:val="32"/>
      <w:szCs w:val="32"/>
      <w:lang w:val="en-AU"/>
    </w:rPr>
  </w:style>
  <w:style w:type="paragraph" w:styleId="Heading3">
    <w:name w:val="heading 3"/>
    <w:basedOn w:val="Normal"/>
    <w:next w:val="Normal"/>
    <w:link w:val="Heading3Char"/>
    <w:qFormat/>
    <w:rsid w:val="009C38A7"/>
    <w:pPr>
      <w:keepNext/>
      <w:suppressAutoHyphens w:val="0"/>
      <w:spacing w:before="240" w:after="60" w:line="240" w:lineRule="auto"/>
      <w:outlineLvl w:val="2"/>
    </w:pPr>
    <w:rPr>
      <w:rFonts w:ascii="Arial" w:eastAsia="Times New Roman" w:hAnsi="Arial" w:cs="Times New Roman"/>
      <w:b/>
      <w:bCs/>
      <w:kern w:val="0"/>
      <w:sz w:val="26"/>
      <w:szCs w:val="26"/>
      <w:lang w:val="en-AU" w:eastAsia="en-AU"/>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2"/>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character" w:customStyle="1" w:styleId="Heading1Char">
    <w:name w:val="Heading 1 Char"/>
    <w:link w:val="Heading1"/>
    <w:rsid w:val="009C38A7"/>
    <w:rPr>
      <w:rFonts w:ascii="Arial" w:hAnsi="Arial"/>
      <w:b/>
      <w:bCs/>
      <w:kern w:val="1"/>
      <w:sz w:val="32"/>
      <w:szCs w:val="32"/>
      <w:lang w:val="en-AU" w:eastAsia="ar-SA"/>
    </w:rPr>
  </w:style>
  <w:style w:type="character" w:customStyle="1" w:styleId="Heading3Char">
    <w:name w:val="Heading 3 Char"/>
    <w:link w:val="Heading3"/>
    <w:rsid w:val="009C38A7"/>
    <w:rPr>
      <w:rFonts w:ascii="Arial" w:hAnsi="Arial"/>
      <w:b/>
      <w:bCs/>
      <w:sz w:val="26"/>
      <w:szCs w:val="26"/>
      <w:lang w:val="en-AU" w:eastAsia="en-AU"/>
    </w:rPr>
  </w:style>
  <w:style w:type="character" w:styleId="FollowedHyperlink">
    <w:name w:val="FollowedHyperlink"/>
    <w:uiPriority w:val="99"/>
    <w:semiHidden/>
    <w:unhideWhenUsed/>
    <w:rsid w:val="00195094"/>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tgridresources.wikispaces.com/" TargetMode="External"/><Relationship Id="rId13" Type="http://schemas.openxmlformats.org/officeDocument/2006/relationships/hyperlink" Target="http://www.pwrusb.com/products.html" TargetMode="External"/><Relationship Id="rId3" Type="http://schemas.openxmlformats.org/officeDocument/2006/relationships/settings" Target="settings.xml"/><Relationship Id="rId7" Type="http://schemas.openxmlformats.org/officeDocument/2006/relationships/hyperlink" Target="http://www.pwrusb.com/featuresandbenefits.html" TargetMode="External"/><Relationship Id="rId12" Type="http://schemas.openxmlformats.org/officeDocument/2006/relationships/image" Target="media/image5.em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Smart_grid" TargetMode="External"/><Relationship Id="rId11" Type="http://schemas.openxmlformats.org/officeDocument/2006/relationships/image" Target="media/image4.emf"/><Relationship Id="rId5" Type="http://schemas.openxmlformats.org/officeDocument/2006/relationships/image" Target="media/image1.emf"/><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www.goog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8615</CharactersWithSpaces>
  <SharedDoc>false</SharedDoc>
  <HLinks>
    <vt:vector size="30" baseType="variant">
      <vt:variant>
        <vt:i4>5767225</vt:i4>
      </vt:variant>
      <vt:variant>
        <vt:i4>12</vt:i4>
      </vt:variant>
      <vt:variant>
        <vt:i4>0</vt:i4>
      </vt:variant>
      <vt:variant>
        <vt:i4>5</vt:i4>
      </vt:variant>
      <vt:variant>
        <vt:lpwstr>http://www.google.com.au/</vt:lpwstr>
      </vt:variant>
      <vt:variant>
        <vt:lpwstr>hl=en&amp;q=usb+controlled+power+outlet&amp;revid=1332163496&amp;sa=X&amp;ei=6M9oTceyCsejcZ_yiI8M&amp;ved=0CIUBENUCKAY&amp;fp=190c8307a70ec87c</vt:lpwstr>
      </vt:variant>
      <vt:variant>
        <vt:i4>3604602</vt:i4>
      </vt:variant>
      <vt:variant>
        <vt:i4>9</vt:i4>
      </vt:variant>
      <vt:variant>
        <vt:i4>0</vt:i4>
      </vt:variant>
      <vt:variant>
        <vt:i4>5</vt:i4>
      </vt:variant>
      <vt:variant>
        <vt:lpwstr>http://www.pwrusb.com/products.html</vt:lpwstr>
      </vt:variant>
      <vt:variant>
        <vt:lpwstr/>
      </vt:variant>
      <vt:variant>
        <vt:i4>393302</vt:i4>
      </vt:variant>
      <vt:variant>
        <vt:i4>6</vt:i4>
      </vt:variant>
      <vt:variant>
        <vt:i4>0</vt:i4>
      </vt:variant>
      <vt:variant>
        <vt:i4>5</vt:i4>
      </vt:variant>
      <vt:variant>
        <vt:lpwstr>http://smartgridresources.wikispaces.com/</vt:lpwstr>
      </vt:variant>
      <vt:variant>
        <vt:lpwstr/>
      </vt:variant>
      <vt:variant>
        <vt:i4>6422579</vt:i4>
      </vt:variant>
      <vt:variant>
        <vt:i4>3</vt:i4>
      </vt:variant>
      <vt:variant>
        <vt:i4>0</vt:i4>
      </vt:variant>
      <vt:variant>
        <vt:i4>5</vt:i4>
      </vt:variant>
      <vt:variant>
        <vt:lpwstr>http://www.pwrusb.com/featuresandbenefits.html</vt:lpwstr>
      </vt:variant>
      <vt:variant>
        <vt:lpwstr/>
      </vt:variant>
      <vt:variant>
        <vt:i4>7798791</vt:i4>
      </vt:variant>
      <vt:variant>
        <vt:i4>0</vt:i4>
      </vt:variant>
      <vt:variant>
        <vt:i4>0</vt:i4>
      </vt:variant>
      <vt:variant>
        <vt:i4>5</vt:i4>
      </vt:variant>
      <vt:variant>
        <vt:lpwstr>http://en.wikipedia.org/wiki/Smart_grid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Raunak</cp:lastModifiedBy>
  <cp:revision>7</cp:revision>
  <cp:lastPrinted>1601-01-01T00:00:00Z</cp:lastPrinted>
  <dcterms:created xsi:type="dcterms:W3CDTF">2012-08-18T02:00:00Z</dcterms:created>
  <dcterms:modified xsi:type="dcterms:W3CDTF">2012-10-07T02:48:00Z</dcterms:modified>
</cp:coreProperties>
</file>